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AB" w:rsidRDefault="006425AB" w:rsidP="006425AB">
      <w:pPr>
        <w:pStyle w:val="5"/>
        <w:spacing w:before="0"/>
        <w:jc w:val="center"/>
        <w:rPr>
          <w:sz w:val="44"/>
          <w:szCs w:val="44"/>
        </w:rPr>
      </w:pPr>
      <w:bookmarkStart w:id="0" w:name="_GoBack"/>
      <w:bookmarkEnd w:id="0"/>
    </w:p>
    <w:p w:rsidR="006425AB" w:rsidRPr="006425AB" w:rsidRDefault="00FF0FC6" w:rsidP="0064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AC" w:rsidRDefault="00035AAC" w:rsidP="00035AAC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8056" cy="8008537"/>
            <wp:effectExtent l="19050" t="0" r="0" b="0"/>
            <wp:docPr id="1" name="Рисунок 1" descr="C:\Users\shipunova\Desktop\ездочное сказка на сайт\план раб на 15-16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punova\Desktop\ездочное сказка на сайт\план раб на 15-16г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84" cy="801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63" w:rsidRPr="00174735" w:rsidRDefault="00E94263" w:rsidP="00035AAC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НОРМАТИВНЫЕ ДОКУМЕНТЫ, ИСПОЛЬЗУЕМЫЕ ПРИ ПЛАНИРОВАНИИ: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4038">
        <w:rPr>
          <w:rFonts w:ascii="Times New Roman" w:hAnsi="Times New Roman" w:cs="Times New Roman"/>
          <w:sz w:val="28"/>
          <w:szCs w:val="28"/>
        </w:rPr>
        <w:t>- Федеральный закон от 29.12.2012 г. №273-ФЗ «Об образовании в Российской Федерации»;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038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038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30 августа 2013 года   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4038">
        <w:rPr>
          <w:rFonts w:ascii="Times New Roman" w:hAnsi="Times New Roman" w:cs="Times New Roman"/>
          <w:color w:val="000000"/>
          <w:sz w:val="28"/>
          <w:szCs w:val="28"/>
        </w:rPr>
        <w:t>- постановление Главного государственного санитарного врача Российской Федерации от 15 мая 2013 г. №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4038">
        <w:rPr>
          <w:rFonts w:ascii="Times New Roman" w:hAnsi="Times New Roman" w:cs="Times New Roman"/>
          <w:sz w:val="28"/>
          <w:szCs w:val="28"/>
        </w:rPr>
        <w:t>-письмо департамента общего образования от 28.02.2014 г. № 08-249 «Комментарии к ФГОС дошкольного образования»;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038">
        <w:rPr>
          <w:rFonts w:ascii="Times New Roman" w:hAnsi="Times New Roman" w:cs="Times New Roman"/>
          <w:sz w:val="28"/>
          <w:szCs w:val="28"/>
        </w:rPr>
        <w:t xml:space="preserve">- письмо Минобрнауки РФ от 19.03.1993 г. №47/20-11п «О светском характере образования в государственных образовательных учреждениях Российской Федерации»; </w:t>
      </w:r>
    </w:p>
    <w:p w:rsidR="00E94263" w:rsidRPr="00ED4038" w:rsidRDefault="00E94263" w:rsidP="00E9426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4038">
        <w:rPr>
          <w:rFonts w:ascii="Times New Roman" w:hAnsi="Times New Roman" w:cs="Times New Roman"/>
          <w:sz w:val="28"/>
          <w:szCs w:val="28"/>
        </w:rPr>
        <w:t>- постановление Правительства Белгородской области от 26.10.2013 г. № 431-пп «Об утверждении Стратегии развития дошкольного, общего и дополнительного образования Белгородской области на 2013-2020 годы»</w:t>
      </w:r>
    </w:p>
    <w:p w:rsidR="00E94263" w:rsidRPr="00ED4038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38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от 30.08.2013 № 1014)</w:t>
      </w:r>
      <w:r w:rsidRPr="00ED40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Конвенция ООН о правах ребенка, 1989 г.</w:t>
      </w:r>
    </w:p>
    <w:p w:rsidR="00E94263" w:rsidRPr="00174735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263" w:rsidRPr="00174735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жизни и здоровья детей.</w:t>
      </w:r>
    </w:p>
    <w:p w:rsidR="00E94263" w:rsidRPr="00174735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с Учредителем, родителями, специалистами.</w:t>
      </w:r>
    </w:p>
    <w:p w:rsidR="00E94263" w:rsidRPr="00174735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трудового распорядка.</w:t>
      </w:r>
    </w:p>
    <w:p w:rsidR="00E94263" w:rsidRPr="00174735" w:rsidRDefault="00E94263" w:rsidP="00E9426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инструкции.</w:t>
      </w:r>
    </w:p>
    <w:p w:rsidR="00771CA0" w:rsidRDefault="00E94263" w:rsidP="0009157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другими организациями.</w:t>
      </w:r>
    </w:p>
    <w:p w:rsidR="00091575" w:rsidRPr="00091575" w:rsidRDefault="00091575" w:rsidP="0009157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13" w:rsidRPr="00E94263" w:rsidRDefault="006425AB" w:rsidP="00771CA0">
      <w:pPr>
        <w:pStyle w:val="5"/>
        <w:spacing w:before="0"/>
        <w:jc w:val="center"/>
        <w:rPr>
          <w:rFonts w:ascii="Times New Roman" w:hAnsi="Times New Roman" w:cs="Times New Roman"/>
          <w:b/>
          <w:bCs/>
          <w:i/>
          <w:color w:val="auto"/>
          <w:sz w:val="32"/>
          <w:szCs w:val="32"/>
        </w:rPr>
      </w:pPr>
      <w:r w:rsidRPr="00E9426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Анализ результатов работы</w:t>
      </w:r>
    </w:p>
    <w:p w:rsidR="007C3713" w:rsidRPr="00E94263" w:rsidRDefault="007C3713" w:rsidP="007C37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263">
        <w:rPr>
          <w:rFonts w:ascii="Times New Roman" w:hAnsi="Times New Roman" w:cs="Times New Roman"/>
          <w:b/>
          <w:bCs/>
          <w:sz w:val="32"/>
          <w:szCs w:val="32"/>
        </w:rPr>
        <w:t xml:space="preserve">МБДОУ </w:t>
      </w:r>
      <w:r w:rsidR="006425AB" w:rsidRPr="00E9426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94263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E3513" w:rsidRPr="00E94263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E94263">
        <w:rPr>
          <w:rFonts w:ascii="Times New Roman" w:hAnsi="Times New Roman" w:cs="Times New Roman"/>
          <w:b/>
          <w:bCs/>
          <w:sz w:val="32"/>
          <w:szCs w:val="32"/>
        </w:rPr>
        <w:t>азка</w:t>
      </w:r>
      <w:r w:rsidR="006425AB" w:rsidRPr="00E94263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EE3513" w:rsidRPr="00E942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425AB" w:rsidRPr="00E942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3513" w:rsidRPr="00E94263">
        <w:rPr>
          <w:rFonts w:ascii="Times New Roman" w:hAnsi="Times New Roman" w:cs="Times New Roman"/>
          <w:b/>
          <w:bCs/>
          <w:sz w:val="32"/>
          <w:szCs w:val="32"/>
        </w:rPr>
        <w:t xml:space="preserve">с. </w:t>
      </w:r>
      <w:r w:rsidRPr="00E94263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E3513" w:rsidRPr="00E94263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E94263">
        <w:rPr>
          <w:rFonts w:ascii="Times New Roman" w:hAnsi="Times New Roman" w:cs="Times New Roman"/>
          <w:b/>
          <w:bCs/>
          <w:sz w:val="32"/>
          <w:szCs w:val="32"/>
        </w:rPr>
        <w:t>доч</w:t>
      </w:r>
      <w:r w:rsidR="00EE3513" w:rsidRPr="00E94263">
        <w:rPr>
          <w:rFonts w:ascii="Times New Roman" w:hAnsi="Times New Roman" w:cs="Times New Roman"/>
          <w:b/>
          <w:bCs/>
          <w:sz w:val="32"/>
          <w:szCs w:val="32"/>
        </w:rPr>
        <w:t>ное</w:t>
      </w:r>
      <w:r w:rsidR="006425AB" w:rsidRPr="00E942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E3513" w:rsidRPr="00E94263" w:rsidRDefault="006425AB" w:rsidP="007C37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263">
        <w:rPr>
          <w:rFonts w:ascii="Times New Roman" w:hAnsi="Times New Roman" w:cs="Times New Roman"/>
          <w:b/>
          <w:bCs/>
          <w:sz w:val="32"/>
          <w:szCs w:val="32"/>
        </w:rPr>
        <w:t>за 2014-2015 учебный год</w:t>
      </w:r>
    </w:p>
    <w:p w:rsidR="006425AB" w:rsidRPr="006425AB" w:rsidRDefault="006425AB" w:rsidP="006425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AB">
        <w:rPr>
          <w:rFonts w:ascii="Times New Roman" w:hAnsi="Times New Roman" w:cs="Times New Roman"/>
          <w:b/>
          <w:sz w:val="28"/>
          <w:szCs w:val="28"/>
        </w:rPr>
        <w:t>Анализ целевого компонента плана</w:t>
      </w:r>
    </w:p>
    <w:p w:rsidR="00E94263" w:rsidRPr="00913A82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A8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13A8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>етский сад «Сказка»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</w:t>
      </w:r>
      <w:r w:rsidRPr="00913A82">
        <w:rPr>
          <w:rFonts w:ascii="Times New Roman" w:hAnsi="Times New Roman" w:cs="Times New Roman"/>
          <w:sz w:val="28"/>
          <w:szCs w:val="28"/>
        </w:rPr>
        <w:t>с.Ездочное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A82">
        <w:rPr>
          <w:rFonts w:ascii="Times New Roman" w:hAnsi="Times New Roman" w:cs="Times New Roman"/>
          <w:sz w:val="28"/>
          <w:szCs w:val="28"/>
        </w:rPr>
        <w:t xml:space="preserve">Чернянского района Белгородской области», (далее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>ОУ) открыто в 1982 году в ведомстве колхоза «Пролетарский Октябрь» Чернянского района.</w:t>
      </w:r>
    </w:p>
    <w:p w:rsidR="00E94263" w:rsidRPr="00913A82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A82">
        <w:rPr>
          <w:rFonts w:ascii="Times New Roman" w:hAnsi="Times New Roman" w:cs="Times New Roman"/>
          <w:sz w:val="28"/>
          <w:szCs w:val="28"/>
        </w:rPr>
        <w:t>В 1993 году детский сад передан в ведение отдела образования администрации Чернянского района Белгородской области» (постановле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главы администрации района </w:t>
      </w:r>
      <w:r w:rsidRPr="00913A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13A82">
        <w:rPr>
          <w:rFonts w:ascii="Times New Roman" w:hAnsi="Times New Roman" w:cs="Times New Roman"/>
          <w:sz w:val="28"/>
          <w:szCs w:val="28"/>
        </w:rPr>
        <w:t xml:space="preserve"> 594 </w:t>
      </w:r>
      <w:r>
        <w:rPr>
          <w:rFonts w:ascii="Times New Roman" w:hAnsi="Times New Roman" w:cs="Times New Roman"/>
          <w:sz w:val="28"/>
          <w:szCs w:val="28"/>
        </w:rPr>
        <w:t>от 26.11</w:t>
      </w:r>
      <w:r w:rsidRPr="00913A82">
        <w:rPr>
          <w:rFonts w:ascii="Times New Roman" w:hAnsi="Times New Roman" w:cs="Times New Roman"/>
          <w:sz w:val="28"/>
          <w:szCs w:val="28"/>
        </w:rPr>
        <w:t>.1992 г.).</w:t>
      </w:r>
    </w:p>
    <w:p w:rsidR="00E94263" w:rsidRPr="00913A82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атт</w:t>
      </w:r>
      <w:r w:rsidRPr="00913A82">
        <w:rPr>
          <w:rFonts w:ascii="Times New Roman" w:hAnsi="Times New Roman" w:cs="Times New Roman"/>
          <w:sz w:val="28"/>
          <w:szCs w:val="28"/>
        </w:rPr>
        <w:t>естации и государственной аккредитации в 1999 году детскому саду присвоена II категория и статус — дошкольное образовательное учреждение детский сад с приоритетны</w:t>
      </w:r>
      <w:r>
        <w:rPr>
          <w:rFonts w:ascii="Times New Roman" w:hAnsi="Times New Roman" w:cs="Times New Roman"/>
          <w:sz w:val="28"/>
          <w:szCs w:val="28"/>
        </w:rPr>
        <w:t>м осуществлением художественно-э</w:t>
      </w:r>
      <w:r w:rsidRPr="00913A82">
        <w:rPr>
          <w:rFonts w:ascii="Times New Roman" w:hAnsi="Times New Roman" w:cs="Times New Roman"/>
          <w:sz w:val="28"/>
          <w:szCs w:val="28"/>
        </w:rPr>
        <w:t>стетического развития воспитанни</w:t>
      </w:r>
      <w:r>
        <w:rPr>
          <w:rFonts w:ascii="Times New Roman" w:hAnsi="Times New Roman" w:cs="Times New Roman"/>
          <w:sz w:val="28"/>
          <w:szCs w:val="28"/>
        </w:rPr>
        <w:t>ков. По итогам аккредитации 2009</w:t>
      </w:r>
      <w:r w:rsidRPr="00913A82">
        <w:rPr>
          <w:rFonts w:ascii="Times New Roman" w:hAnsi="Times New Roman" w:cs="Times New Roman"/>
          <w:sz w:val="28"/>
          <w:szCs w:val="28"/>
        </w:rPr>
        <w:t xml:space="preserve"> года статус был подтвержден.</w:t>
      </w:r>
    </w:p>
    <w:p w:rsidR="00E94263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04D">
        <w:rPr>
          <w:rFonts w:ascii="Times New Roman" w:hAnsi="Times New Roman" w:cs="Times New Roman"/>
          <w:sz w:val="28"/>
          <w:szCs w:val="28"/>
        </w:rPr>
        <w:t>МБДОУ «Сказка» с.Ездочное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A82">
        <w:rPr>
          <w:rFonts w:ascii="Times New Roman" w:hAnsi="Times New Roman" w:cs="Times New Roman"/>
          <w:sz w:val="28"/>
          <w:szCs w:val="28"/>
        </w:rPr>
        <w:t>руководствуется в своей деятельности Конституцией Российской Федерации, законом Российской Федерации «Об образовании», другими федеральн</w:t>
      </w:r>
      <w:r>
        <w:rPr>
          <w:rFonts w:ascii="Times New Roman" w:hAnsi="Times New Roman" w:cs="Times New Roman"/>
          <w:sz w:val="28"/>
          <w:szCs w:val="28"/>
        </w:rPr>
        <w:t>ыми законами, указами и распоряж</w:t>
      </w:r>
      <w:r w:rsidRPr="00913A82">
        <w:rPr>
          <w:rFonts w:ascii="Times New Roman" w:hAnsi="Times New Roman" w:cs="Times New Roman"/>
          <w:sz w:val="28"/>
          <w:szCs w:val="28"/>
        </w:rPr>
        <w:t>ениями Президента Российской Федерации, приказами, распоряже</w:t>
      </w:r>
      <w:r>
        <w:rPr>
          <w:rFonts w:ascii="Times New Roman" w:hAnsi="Times New Roman" w:cs="Times New Roman"/>
          <w:sz w:val="28"/>
          <w:szCs w:val="28"/>
        </w:rPr>
        <w:t xml:space="preserve">ниями департамента образования </w:t>
      </w:r>
      <w:r w:rsidRPr="00913A82">
        <w:rPr>
          <w:rFonts w:ascii="Times New Roman" w:hAnsi="Times New Roman" w:cs="Times New Roman"/>
          <w:sz w:val="28"/>
          <w:szCs w:val="28"/>
        </w:rPr>
        <w:t xml:space="preserve">Белгородской области, главы администрации Чернянского района, управления образования администрации Чернянского района, Уставом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 xml:space="preserve">ОУ, договорами между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 xml:space="preserve">ОУ, учредителем и родителями, локальными актами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>ОУ.</w:t>
      </w:r>
    </w:p>
    <w:p w:rsidR="00E94263" w:rsidRPr="00913A82" w:rsidRDefault="007C3362" w:rsidP="0009157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336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36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3362">
        <w:rPr>
          <w:rFonts w:ascii="Times New Roman" w:hAnsi="Times New Roman" w:cs="Times New Roman"/>
          <w:sz w:val="28"/>
          <w:szCs w:val="28"/>
        </w:rPr>
        <w:t xml:space="preserve">  учебном году в</w:t>
      </w:r>
      <w:r w:rsidRPr="007C3362">
        <w:rPr>
          <w:rFonts w:ascii="Times New Roman" w:hAnsi="Times New Roman" w:cs="Times New Roman"/>
        </w:rPr>
        <w:t xml:space="preserve"> </w:t>
      </w:r>
      <w:r w:rsidRPr="007C3362">
        <w:rPr>
          <w:rFonts w:ascii="Times New Roman" w:hAnsi="Times New Roman" w:cs="Times New Roman"/>
          <w:sz w:val="28"/>
          <w:szCs w:val="28"/>
        </w:rPr>
        <w:t>ДОУ «Сказка» функционировали пять   групп в количестве 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362">
        <w:rPr>
          <w:rFonts w:ascii="Times New Roman" w:hAnsi="Times New Roman" w:cs="Times New Roman"/>
          <w:sz w:val="28"/>
          <w:szCs w:val="28"/>
        </w:rPr>
        <w:t xml:space="preserve">детей. Из них:  детей раннего возраста 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3362">
        <w:rPr>
          <w:rFonts w:ascii="Times New Roman" w:hAnsi="Times New Roman" w:cs="Times New Roman"/>
          <w:sz w:val="28"/>
          <w:szCs w:val="28"/>
        </w:rPr>
        <w:t>, первой младшей группы - 2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3362">
        <w:rPr>
          <w:rFonts w:ascii="Times New Roman" w:hAnsi="Times New Roman" w:cs="Times New Roman"/>
          <w:sz w:val="28"/>
          <w:szCs w:val="28"/>
        </w:rPr>
        <w:t xml:space="preserve"> , второй младшей группы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3362">
        <w:rPr>
          <w:rFonts w:ascii="Times New Roman" w:hAnsi="Times New Roman" w:cs="Times New Roman"/>
          <w:sz w:val="28"/>
          <w:szCs w:val="28"/>
        </w:rPr>
        <w:t>, средней группы – 23, старшего возраста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36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425AB" w:rsidRPr="006425AB" w:rsidRDefault="006425AB" w:rsidP="00091575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Основными целями </w:t>
      </w:r>
      <w:r w:rsidR="00254ED7">
        <w:rPr>
          <w:sz w:val="28"/>
          <w:szCs w:val="28"/>
        </w:rPr>
        <w:t xml:space="preserve"> </w:t>
      </w:r>
      <w:r w:rsidRPr="006425AB">
        <w:rPr>
          <w:sz w:val="28"/>
          <w:szCs w:val="28"/>
        </w:rPr>
        <w:t xml:space="preserve">    </w:t>
      </w:r>
      <w:r w:rsidR="00254ED7">
        <w:rPr>
          <w:sz w:val="28"/>
          <w:szCs w:val="28"/>
        </w:rPr>
        <w:t xml:space="preserve">МБДОУ </w:t>
      </w:r>
      <w:r w:rsidRPr="006425AB">
        <w:rPr>
          <w:sz w:val="28"/>
          <w:szCs w:val="28"/>
        </w:rPr>
        <w:t xml:space="preserve"> «</w:t>
      </w:r>
      <w:r w:rsidR="00254ED7">
        <w:rPr>
          <w:sz w:val="28"/>
          <w:szCs w:val="28"/>
        </w:rPr>
        <w:t>С</w:t>
      </w:r>
      <w:r w:rsidR="00EE3513">
        <w:rPr>
          <w:sz w:val="28"/>
          <w:szCs w:val="28"/>
        </w:rPr>
        <w:t>к</w:t>
      </w:r>
      <w:r w:rsidR="00254ED7">
        <w:rPr>
          <w:sz w:val="28"/>
          <w:szCs w:val="28"/>
        </w:rPr>
        <w:t>азка</w:t>
      </w:r>
      <w:r w:rsidR="00EE3513">
        <w:rPr>
          <w:sz w:val="28"/>
          <w:szCs w:val="28"/>
        </w:rPr>
        <w:t>»</w:t>
      </w:r>
      <w:r w:rsidRPr="006425AB">
        <w:rPr>
          <w:sz w:val="28"/>
          <w:szCs w:val="28"/>
        </w:rPr>
        <w:t xml:space="preserve"> с. </w:t>
      </w:r>
      <w:r w:rsidR="00254ED7">
        <w:rPr>
          <w:sz w:val="28"/>
          <w:szCs w:val="28"/>
        </w:rPr>
        <w:t>Ездочное</w:t>
      </w:r>
      <w:r w:rsidRPr="006425AB">
        <w:rPr>
          <w:sz w:val="28"/>
          <w:szCs w:val="28"/>
        </w:rPr>
        <w:t xml:space="preserve">  </w:t>
      </w:r>
      <w:r w:rsidR="00254ED7">
        <w:rPr>
          <w:sz w:val="28"/>
          <w:szCs w:val="28"/>
        </w:rPr>
        <w:t xml:space="preserve"> </w:t>
      </w:r>
      <w:r w:rsidRPr="006425AB">
        <w:rPr>
          <w:sz w:val="28"/>
          <w:szCs w:val="28"/>
        </w:rPr>
        <w:t xml:space="preserve">    в прошедшем году являлись:</w:t>
      </w:r>
    </w:p>
    <w:p w:rsidR="006425AB" w:rsidRPr="000D485B" w:rsidRDefault="006425AB" w:rsidP="000915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485B">
        <w:rPr>
          <w:rFonts w:ascii="Times New Roman" w:hAnsi="Times New Roman" w:cs="Times New Roman"/>
          <w:sz w:val="28"/>
          <w:szCs w:val="28"/>
        </w:rPr>
        <w:t>1.</w:t>
      </w:r>
      <w:r w:rsidR="000D485B" w:rsidRPr="000D485B">
        <w:rPr>
          <w:rFonts w:ascii="Times New Roman" w:hAnsi="Times New Roman" w:cs="Times New Roman"/>
          <w:sz w:val="28"/>
          <w:szCs w:val="28"/>
        </w:rPr>
        <w:t>Создать условия для проявления инициативности и самостоятельности воспитанников в игровой деятельности.</w:t>
      </w:r>
    </w:p>
    <w:p w:rsidR="006425AB" w:rsidRPr="000D485B" w:rsidRDefault="006425AB" w:rsidP="0009157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485B">
        <w:rPr>
          <w:rFonts w:ascii="Times New Roman" w:hAnsi="Times New Roman" w:cs="Times New Roman"/>
          <w:sz w:val="28"/>
          <w:szCs w:val="28"/>
        </w:rPr>
        <w:t xml:space="preserve">2. </w:t>
      </w:r>
      <w:r w:rsidR="000D485B" w:rsidRPr="000D485B">
        <w:rPr>
          <w:rFonts w:ascii="Times New Roman" w:hAnsi="Times New Roman" w:cs="Times New Roman"/>
          <w:sz w:val="28"/>
          <w:szCs w:val="28"/>
        </w:rPr>
        <w:t>Создать условия для трудового воспитания дошкольников в ДОУ и семье</w:t>
      </w:r>
      <w:r w:rsidR="00254ED7">
        <w:rPr>
          <w:rFonts w:ascii="Times New Roman" w:hAnsi="Times New Roman" w:cs="Times New Roman"/>
          <w:sz w:val="28"/>
          <w:szCs w:val="28"/>
        </w:rPr>
        <w:t xml:space="preserve"> в условиях ФГОС</w:t>
      </w:r>
      <w:r w:rsidR="000D485B" w:rsidRPr="000D485B">
        <w:rPr>
          <w:rFonts w:ascii="Times New Roman" w:hAnsi="Times New Roman" w:cs="Times New Roman"/>
          <w:sz w:val="28"/>
          <w:szCs w:val="28"/>
        </w:rPr>
        <w:t>.</w:t>
      </w:r>
    </w:p>
    <w:p w:rsidR="006425AB" w:rsidRPr="006425AB" w:rsidRDefault="006425AB" w:rsidP="0009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Для реализации годовых задач были запланированы и проведены следующие мероприятия:</w:t>
      </w:r>
    </w:p>
    <w:p w:rsidR="006425AB" w:rsidRPr="006425AB" w:rsidRDefault="006425AB" w:rsidP="0009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  консультации  для педагогов и родителей по данным направлениям;</w:t>
      </w:r>
    </w:p>
    <w:p w:rsidR="006425AB" w:rsidRPr="006425AB" w:rsidRDefault="006425AB" w:rsidP="0009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          - семинар – практикум для воспитателей « Правовое воспитание дошкольников (февраль);</w:t>
      </w:r>
    </w:p>
    <w:p w:rsidR="006425AB" w:rsidRPr="006425AB" w:rsidRDefault="006425AB" w:rsidP="0009157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425AB">
        <w:rPr>
          <w:sz w:val="28"/>
          <w:szCs w:val="28"/>
        </w:rPr>
        <w:lastRenderedPageBreak/>
        <w:t>-  тематические педагогические советы;</w:t>
      </w:r>
    </w:p>
    <w:p w:rsidR="006425AB" w:rsidRPr="006425AB" w:rsidRDefault="006425AB" w:rsidP="0009157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- тематические проверки;</w:t>
      </w:r>
    </w:p>
    <w:p w:rsidR="006425AB" w:rsidRPr="006425AB" w:rsidRDefault="006425AB" w:rsidP="0009157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- открытые просмотры образовательной деятельности;</w:t>
      </w:r>
    </w:p>
    <w:p w:rsidR="006425AB" w:rsidRPr="006425AB" w:rsidRDefault="006425AB" w:rsidP="00091575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- фронтальный контроль в старшей группе.</w:t>
      </w:r>
    </w:p>
    <w:p w:rsidR="006425AB" w:rsidRPr="006425AB" w:rsidRDefault="006425AB" w:rsidP="00642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5AB" w:rsidRPr="006425AB" w:rsidRDefault="006425AB" w:rsidP="006425AB">
      <w:pPr>
        <w:pStyle w:val="a6"/>
        <w:numPr>
          <w:ilvl w:val="1"/>
          <w:numId w:val="9"/>
        </w:numPr>
        <w:jc w:val="both"/>
        <w:rPr>
          <w:b/>
          <w:bCs/>
          <w:sz w:val="28"/>
          <w:szCs w:val="28"/>
        </w:rPr>
      </w:pPr>
      <w:r w:rsidRPr="006425AB">
        <w:rPr>
          <w:b/>
          <w:bCs/>
          <w:sz w:val="28"/>
          <w:szCs w:val="28"/>
        </w:rPr>
        <w:t xml:space="preserve"> Состояние здоровья воспитанников, выявленные тенденции по уровню здоровья и здорового образа жизни</w:t>
      </w:r>
    </w:p>
    <w:p w:rsidR="006425AB" w:rsidRPr="006425AB" w:rsidRDefault="006425AB" w:rsidP="006425AB">
      <w:pPr>
        <w:pStyle w:val="aa"/>
        <w:spacing w:after="0"/>
        <w:ind w:left="0" w:firstLine="851"/>
        <w:jc w:val="both"/>
        <w:rPr>
          <w:sz w:val="28"/>
          <w:szCs w:val="28"/>
        </w:rPr>
      </w:pPr>
    </w:p>
    <w:p w:rsidR="006425AB" w:rsidRPr="006425AB" w:rsidRDefault="006425AB" w:rsidP="00E94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Приоритетное направление деятельности ОУ - охрана и укрепление здоровья детей. </w:t>
      </w:r>
    </w:p>
    <w:p w:rsidR="006425AB" w:rsidRDefault="006425AB" w:rsidP="00E94263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Для организации  физкультурно - оздоровительной работы созданы необходимые условия: медицинский  кабинет, изолятор, музыкальный зал совмещенный со спортивным,  спортивная  площадка, спортивные уголки в группах. На постоянном контроле администрации дошкольных групп находится соблюдение санитарно-гигиенических требований к условиям и режиму воспитания детей.</w:t>
      </w:r>
    </w:p>
    <w:p w:rsidR="00E94263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A82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ДОУ в прошедшем году</w:t>
      </w:r>
      <w:r w:rsidRPr="00913A82">
        <w:rPr>
          <w:rFonts w:ascii="Times New Roman" w:hAnsi="Times New Roman" w:cs="Times New Roman"/>
          <w:sz w:val="28"/>
          <w:szCs w:val="28"/>
        </w:rPr>
        <w:t xml:space="preserve"> являлась охрана жизни и здоровья воспитанников. Медицинское обслуживание в детском саду осуществляла старшая медицинская сестра Голубкова В.И., за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>ОУ закреплен врач — педиатр Андрющенко Г.Н. Заключен договор о взаимоотношении сторон, предусматривающий реализац</w:t>
      </w:r>
      <w:r>
        <w:rPr>
          <w:rFonts w:ascii="Times New Roman" w:hAnsi="Times New Roman" w:cs="Times New Roman"/>
          <w:sz w:val="28"/>
          <w:szCs w:val="28"/>
        </w:rPr>
        <w:t xml:space="preserve">ию плана совместных мероприятий </w:t>
      </w:r>
      <w:r w:rsidRPr="00913A82">
        <w:rPr>
          <w:rFonts w:ascii="Times New Roman" w:hAnsi="Times New Roman" w:cs="Times New Roman"/>
          <w:sz w:val="28"/>
          <w:szCs w:val="28"/>
        </w:rPr>
        <w:t xml:space="preserve"> для реализации профилактических и оздоровительных задач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 xml:space="preserve">ОУ «Сказка» созданы необходимые условия: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913A82">
        <w:rPr>
          <w:rFonts w:ascii="Times New Roman" w:hAnsi="Times New Roman" w:cs="Times New Roman"/>
          <w:sz w:val="28"/>
          <w:szCs w:val="28"/>
        </w:rPr>
        <w:t>оборудованы медицинский кабинет и изолятор, уголки физического развития в группах, спортивная площадка.</w:t>
      </w:r>
    </w:p>
    <w:p w:rsidR="00E94263" w:rsidRPr="00133CAE" w:rsidRDefault="00E94263" w:rsidP="00E9426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</w:t>
      </w:r>
    </w:p>
    <w:p w:rsidR="00E94263" w:rsidRPr="00913A82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A82">
        <w:rPr>
          <w:rFonts w:ascii="Times New Roman" w:hAnsi="Times New Roman" w:cs="Times New Roman"/>
          <w:sz w:val="28"/>
          <w:szCs w:val="28"/>
        </w:rPr>
        <w:t xml:space="preserve">Система физического воспитания строилась в истекшем году на принципах оздоровительной направленности, разностороннего развития личности.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3A82">
        <w:rPr>
          <w:rFonts w:ascii="Times New Roman" w:hAnsi="Times New Roman" w:cs="Times New Roman"/>
          <w:sz w:val="28"/>
          <w:szCs w:val="28"/>
        </w:rPr>
        <w:t>ОУ был обеспечен рациональный общий и двигательный режимы, созданы условия для игр, занятий, самостоятельной деятельности детей.</w:t>
      </w:r>
    </w:p>
    <w:p w:rsidR="00E94263" w:rsidRPr="00913A82" w:rsidRDefault="00E94263" w:rsidP="00E9426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A82">
        <w:rPr>
          <w:rFonts w:ascii="Times New Roman" w:hAnsi="Times New Roman" w:cs="Times New Roman"/>
          <w:sz w:val="28"/>
          <w:szCs w:val="28"/>
        </w:rPr>
        <w:t>Оздоровительная работа в детском саду предусматривала ряд мероприятий и комплекс мер, направленных на сохранение и укрепление здоровья детей, формирования у них привычки к здоровому образу жизни начиная с выполнения гигиенических норм и требований организации внешней и внутренней среды дошкольного учреждения до организации лечебно-профилактической и коррекционной работы.</w:t>
      </w:r>
    </w:p>
    <w:p w:rsidR="00E94263" w:rsidRPr="006425AB" w:rsidRDefault="00E94263" w:rsidP="006425AB">
      <w:pPr>
        <w:pStyle w:val="aa"/>
        <w:spacing w:after="0"/>
        <w:ind w:left="0" w:firstLine="851"/>
        <w:jc w:val="both"/>
        <w:rPr>
          <w:sz w:val="28"/>
          <w:szCs w:val="28"/>
        </w:rPr>
      </w:pPr>
    </w:p>
    <w:p w:rsidR="006425AB" w:rsidRPr="006425AB" w:rsidRDefault="006425AB" w:rsidP="00254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lastRenderedPageBreak/>
        <w:t xml:space="preserve">  В течение года  были организованы оздоровительные, профилактические и противоэпидемические мероприятия, включающие в себя:</w:t>
      </w:r>
    </w:p>
    <w:p w:rsidR="006425AB" w:rsidRPr="006425AB" w:rsidRDefault="006425AB" w:rsidP="0025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- систему эффективных закаливающих процедур, </w:t>
      </w:r>
    </w:p>
    <w:p w:rsidR="006425AB" w:rsidRPr="006425AB" w:rsidRDefault="006425AB" w:rsidP="0025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полоскание горла и рта настоями трав;</w:t>
      </w:r>
    </w:p>
    <w:p w:rsidR="006425AB" w:rsidRPr="006425AB" w:rsidRDefault="006425AB" w:rsidP="0025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максимальное пребывание детей на свежем воздухе;</w:t>
      </w:r>
    </w:p>
    <w:p w:rsidR="006425AB" w:rsidRPr="006425AB" w:rsidRDefault="006425AB" w:rsidP="0025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- мероприятия по укреплению иммунитета в период обострения гриппа; </w:t>
      </w:r>
    </w:p>
    <w:p w:rsidR="006425AB" w:rsidRPr="006425AB" w:rsidRDefault="006425AB" w:rsidP="0025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- усиление контроля за санитарным состоянием в  </w:t>
      </w:r>
      <w:r w:rsidR="00EE3513">
        <w:rPr>
          <w:rFonts w:ascii="Times New Roman" w:hAnsi="Times New Roman" w:cs="Times New Roman"/>
          <w:sz w:val="28"/>
          <w:szCs w:val="28"/>
        </w:rPr>
        <w:t>Д</w:t>
      </w:r>
      <w:r w:rsidRPr="006425AB">
        <w:rPr>
          <w:rFonts w:ascii="Times New Roman" w:hAnsi="Times New Roman" w:cs="Times New Roman"/>
          <w:sz w:val="28"/>
          <w:szCs w:val="28"/>
        </w:rPr>
        <w:t>ОУ.</w:t>
      </w:r>
    </w:p>
    <w:p w:rsidR="006425AB" w:rsidRPr="006425AB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Все  мероприятия, которые были запланированы в начале учебного года выполнены.</w:t>
      </w:r>
    </w:p>
    <w:p w:rsidR="006425AB" w:rsidRPr="006425AB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Особое место заняла физкультурно-оздоровительная работа. В системе проводились закаливание, утренняя гимнастика, корригирующая гимнастика, физкультурные занятия. На физкультурных занятиях подсчитывалась моторная плотность. </w:t>
      </w:r>
    </w:p>
    <w:p w:rsidR="002D4733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Также использовались физминутки во время образовательной деятельности, организовывалась двигательная активность детей на свежем воздухе, проводились спортивные развлечения. </w:t>
      </w:r>
    </w:p>
    <w:p w:rsidR="006425AB" w:rsidRPr="006425AB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Для осуществления реализации всей системы по здоровьесбережению детей необходимой частью является работа с родителями. В течение года </w:t>
      </w:r>
      <w:r w:rsidR="00254ED7">
        <w:rPr>
          <w:rFonts w:ascii="Times New Roman" w:hAnsi="Times New Roman" w:cs="Times New Roman"/>
          <w:sz w:val="28"/>
          <w:szCs w:val="28"/>
        </w:rPr>
        <w:t xml:space="preserve">в каждой группе </w:t>
      </w:r>
      <w:r w:rsidRPr="006425AB">
        <w:rPr>
          <w:rFonts w:ascii="Times New Roman" w:hAnsi="Times New Roman" w:cs="Times New Roman"/>
          <w:sz w:val="28"/>
          <w:szCs w:val="28"/>
        </w:rPr>
        <w:t xml:space="preserve">проводились различные консультации, родительские собрания,  где вопросы о здоровье детей были приоритетными. </w:t>
      </w:r>
    </w:p>
    <w:p w:rsidR="006425AB" w:rsidRPr="006425AB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Анализируя процесс адаптации, отметим, что у большинства детей адаптация носила средний степени тяжести уровень, так как приём новых воспитанников организуется по отдельному плану в летние месяцы, когда меньше распространены простудные и инфекционные заболевания</w:t>
      </w:r>
      <w:r w:rsidRPr="00F74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5AB" w:rsidRPr="006425AB" w:rsidRDefault="006425AB" w:rsidP="00254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Все мероприятия проводились </w:t>
      </w:r>
      <w:r w:rsidR="00254ED7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 xml:space="preserve"> в игровой и нетрадиционной форме. Увеличился объем двигательной активности в течение дня. Формировались  представления о здоровье как одной из главных ценностей жизни. Все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6425AB" w:rsidRPr="006425AB" w:rsidRDefault="006425AB" w:rsidP="002D47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3-4 см и </w:t>
      </w:r>
      <w:r w:rsidRPr="006425AB">
        <w:rPr>
          <w:rFonts w:ascii="Times New Roman" w:hAnsi="Times New Roman" w:cs="Times New Roman"/>
          <w:sz w:val="28"/>
          <w:szCs w:val="28"/>
        </w:rPr>
        <w:lastRenderedPageBreak/>
        <w:t>прибавили в весе на 2,5-3,0 кг. Работая над снижением заболеваемости детей, коллектив ежемесячно анализи</w:t>
      </w:r>
      <w:r w:rsidR="00F90D6A">
        <w:rPr>
          <w:rFonts w:ascii="Times New Roman" w:hAnsi="Times New Roman" w:cs="Times New Roman"/>
          <w:sz w:val="28"/>
          <w:szCs w:val="28"/>
        </w:rPr>
        <w:t>ровал состояние работы в группе</w:t>
      </w:r>
      <w:r w:rsidRPr="006425AB">
        <w:rPr>
          <w:rFonts w:ascii="Times New Roman" w:hAnsi="Times New Roman" w:cs="Times New Roman"/>
          <w:sz w:val="28"/>
          <w:szCs w:val="28"/>
        </w:rPr>
        <w:t xml:space="preserve"> по данной проблеме. Число дней, пропущенных одним ребенком по болезни составил</w:t>
      </w:r>
      <w:r w:rsidR="00254ED7">
        <w:rPr>
          <w:rFonts w:ascii="Times New Roman" w:hAnsi="Times New Roman" w:cs="Times New Roman"/>
          <w:sz w:val="28"/>
          <w:szCs w:val="28"/>
        </w:rPr>
        <w:t xml:space="preserve"> </w:t>
      </w:r>
      <w:r w:rsidR="00254ED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E3513">
        <w:rPr>
          <w:rFonts w:ascii="Times New Roman" w:hAnsi="Times New Roman" w:cs="Times New Roman"/>
          <w:sz w:val="28"/>
          <w:szCs w:val="28"/>
          <w:u w:val="single"/>
        </w:rPr>
        <w:t>,8</w:t>
      </w:r>
      <w:r w:rsidR="00254ED7">
        <w:rPr>
          <w:rFonts w:ascii="Times New Roman" w:hAnsi="Times New Roman" w:cs="Times New Roman"/>
          <w:sz w:val="28"/>
          <w:szCs w:val="28"/>
          <w:u w:val="single"/>
        </w:rPr>
        <w:t xml:space="preserve"> д/д</w:t>
      </w:r>
      <w:r w:rsidRPr="002D4733">
        <w:rPr>
          <w:rFonts w:ascii="Times New Roman" w:hAnsi="Times New Roman" w:cs="Times New Roman"/>
          <w:sz w:val="28"/>
          <w:szCs w:val="28"/>
        </w:rPr>
        <w:t>.</w:t>
      </w:r>
    </w:p>
    <w:p w:rsidR="006425AB" w:rsidRPr="006425AB" w:rsidRDefault="006425AB" w:rsidP="0064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AB">
        <w:rPr>
          <w:rFonts w:ascii="Times New Roman" w:hAnsi="Times New Roman" w:cs="Times New Roman"/>
          <w:b/>
          <w:sz w:val="28"/>
          <w:szCs w:val="28"/>
        </w:rPr>
        <w:t>Анализ заболеваемости и посещаемости детьми</w:t>
      </w:r>
    </w:p>
    <w:tbl>
      <w:tblPr>
        <w:tblW w:w="9938" w:type="dxa"/>
        <w:jc w:val="center"/>
        <w:tblInd w:w="-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870"/>
        <w:gridCol w:w="2604"/>
        <w:gridCol w:w="2043"/>
        <w:gridCol w:w="1985"/>
      </w:tblGrid>
      <w:tr w:rsidR="00A3583A" w:rsidRPr="008C7563" w:rsidTr="00093E5F">
        <w:trPr>
          <w:jc w:val="center"/>
        </w:trPr>
        <w:tc>
          <w:tcPr>
            <w:tcW w:w="436" w:type="dxa"/>
            <w:tcBorders>
              <w:top w:val="single" w:sz="4" w:space="0" w:color="0000FF"/>
              <w:left w:val="single" w:sz="4" w:space="0" w:color="0000FF"/>
            </w:tcBorders>
          </w:tcPr>
          <w:p w:rsidR="00A3583A" w:rsidRPr="00D03C62" w:rsidRDefault="00A3583A" w:rsidP="00093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  <w:tcBorders>
              <w:top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04" w:type="dxa"/>
            <w:tcBorders>
              <w:top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043" w:type="dxa"/>
            <w:tcBorders>
              <w:top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0000FF"/>
              <w:right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A63E11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2604" w:type="dxa"/>
          </w:tcPr>
          <w:p w:rsidR="00A3583A" w:rsidRPr="008C7563" w:rsidRDefault="00254ED7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43" w:type="dxa"/>
          </w:tcPr>
          <w:p w:rsidR="00A3583A" w:rsidRPr="008C7563" w:rsidRDefault="00254ED7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A63E11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Число пропусков детодней по болезни</w:t>
            </w:r>
          </w:p>
        </w:tc>
        <w:tc>
          <w:tcPr>
            <w:tcW w:w="2604" w:type="dxa"/>
          </w:tcPr>
          <w:p w:rsidR="00A3583A" w:rsidRPr="008C7563" w:rsidRDefault="0033763C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2043" w:type="dxa"/>
          </w:tcPr>
          <w:p w:rsidR="00A3583A" w:rsidRPr="008C7563" w:rsidRDefault="0033763C" w:rsidP="0033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33763C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A63E11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2604" w:type="dxa"/>
          </w:tcPr>
          <w:p w:rsidR="00A3583A" w:rsidRPr="008C7563" w:rsidRDefault="0033763C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83A" w:rsidRPr="008C7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A3583A" w:rsidRPr="008C7563" w:rsidRDefault="0033763C" w:rsidP="0033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83A" w:rsidRPr="008C7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2C2008" w:rsidP="0033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D03C62" w:rsidRDefault="00A3583A" w:rsidP="000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1 заболевания</w:t>
            </w:r>
          </w:p>
        </w:tc>
        <w:tc>
          <w:tcPr>
            <w:tcW w:w="2604" w:type="dxa"/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A3583A" w:rsidRPr="008C7563" w:rsidRDefault="0033763C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33763C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D03C62" w:rsidRDefault="00A3583A" w:rsidP="000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заболеваний</w:t>
            </w:r>
          </w:p>
        </w:tc>
        <w:tc>
          <w:tcPr>
            <w:tcW w:w="2604" w:type="dxa"/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A3583A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583A" w:rsidRPr="008C7563" w:rsidTr="00093E5F">
        <w:trPr>
          <w:jc w:val="center"/>
        </w:trPr>
        <w:tc>
          <w:tcPr>
            <w:tcW w:w="436" w:type="dxa"/>
            <w:tcBorders>
              <w:left w:val="single" w:sz="4" w:space="0" w:color="0000FF"/>
            </w:tcBorders>
          </w:tcPr>
          <w:p w:rsidR="00A3583A" w:rsidRPr="00D03C62" w:rsidRDefault="00A3583A" w:rsidP="0009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</w:tcPr>
          <w:p w:rsidR="00A3583A" w:rsidRPr="008C7563" w:rsidRDefault="00A3583A" w:rsidP="0009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63">
              <w:rPr>
                <w:rFonts w:ascii="Times New Roman" w:hAnsi="Times New Roman" w:cs="Times New Roman"/>
                <w:sz w:val="24"/>
                <w:szCs w:val="24"/>
              </w:rPr>
              <w:t>Количество часто и длительно болеющих детей</w:t>
            </w:r>
          </w:p>
        </w:tc>
        <w:tc>
          <w:tcPr>
            <w:tcW w:w="2604" w:type="dxa"/>
          </w:tcPr>
          <w:p w:rsidR="00A3583A" w:rsidRPr="008C7563" w:rsidRDefault="002C2008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A3583A" w:rsidRPr="008C7563" w:rsidRDefault="002C2008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0000FF"/>
            </w:tcBorders>
          </w:tcPr>
          <w:p w:rsidR="00A3583A" w:rsidRPr="008C7563" w:rsidRDefault="00A3583A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25AB" w:rsidRPr="00EE3513" w:rsidRDefault="006425AB" w:rsidP="006425A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25AB" w:rsidRPr="006425AB" w:rsidRDefault="006425AB" w:rsidP="006425AB">
      <w:pPr>
        <w:pStyle w:val="a6"/>
        <w:shd w:val="clear" w:color="auto" w:fill="FFFFFF"/>
        <w:ind w:left="0"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В </w:t>
      </w:r>
      <w:r w:rsidR="002C2008">
        <w:rPr>
          <w:sz w:val="28"/>
          <w:szCs w:val="28"/>
        </w:rPr>
        <w:t>группах</w:t>
      </w:r>
      <w:r w:rsidRPr="006425AB">
        <w:rPr>
          <w:sz w:val="28"/>
          <w:szCs w:val="28"/>
        </w:rPr>
        <w:t xml:space="preserve"> 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используются различные виды закаливающих процедур после дневного сна согласно возраста воспитанников: мытье рук до локтя, босохождение по массажным коврикам, самомассаж.  В </w:t>
      </w:r>
      <w:r w:rsidR="002C2008">
        <w:rPr>
          <w:sz w:val="28"/>
          <w:szCs w:val="28"/>
        </w:rPr>
        <w:t>течение года</w:t>
      </w:r>
      <w:r w:rsidRPr="006425AB">
        <w:rPr>
          <w:sz w:val="28"/>
          <w:szCs w:val="28"/>
        </w:rPr>
        <w:t xml:space="preserve"> </w:t>
      </w:r>
      <w:r w:rsidR="002C2008">
        <w:rPr>
          <w:sz w:val="28"/>
          <w:szCs w:val="28"/>
        </w:rPr>
        <w:t xml:space="preserve"> </w:t>
      </w:r>
      <w:r w:rsidRPr="006425AB">
        <w:rPr>
          <w:sz w:val="28"/>
          <w:szCs w:val="28"/>
        </w:rPr>
        <w:t xml:space="preserve"> проводи</w:t>
      </w:r>
      <w:r w:rsidR="002C2008">
        <w:rPr>
          <w:sz w:val="28"/>
          <w:szCs w:val="28"/>
        </w:rPr>
        <w:t>тся</w:t>
      </w:r>
      <w:r w:rsidRPr="006425AB">
        <w:rPr>
          <w:sz w:val="28"/>
          <w:szCs w:val="28"/>
        </w:rPr>
        <w:t xml:space="preserve"> витаминизация третьего блюда.</w:t>
      </w:r>
      <w:r w:rsidRPr="006425AB">
        <w:rPr>
          <w:sz w:val="28"/>
          <w:szCs w:val="28"/>
        </w:rPr>
        <w:br/>
        <w:t xml:space="preserve">    Организации питания в прошедшем году уделялось  особое внимание, т.к. здоровье детей невозможно обеспечить без рационального питания.</w:t>
      </w:r>
      <w:r w:rsidRPr="006425AB">
        <w:rPr>
          <w:bCs/>
          <w:sz w:val="28"/>
          <w:szCs w:val="28"/>
        </w:rPr>
        <w:t xml:space="preserve"> При составлении меню строго учитывался подбор продуктов, обеспечивающих детей основными пищевыми веществами, и правильное сочетание всех пищевых ингредиентов, как в количественном, так и  в качественном  отношении.</w:t>
      </w:r>
      <w:r w:rsidRPr="006425AB">
        <w:rPr>
          <w:sz w:val="28"/>
          <w:szCs w:val="28"/>
        </w:rPr>
        <w:br/>
      </w:r>
      <w:r w:rsidRPr="006425AB">
        <w:rPr>
          <w:sz w:val="28"/>
          <w:szCs w:val="28"/>
        </w:rPr>
        <w:tab/>
        <w:t xml:space="preserve">При организации </w:t>
      </w:r>
      <w:r w:rsidRPr="006425AB">
        <w:rPr>
          <w:color w:val="000000"/>
          <w:spacing w:val="1"/>
          <w:sz w:val="28"/>
          <w:szCs w:val="28"/>
        </w:rPr>
        <w:t xml:space="preserve">системы рационального </w:t>
      </w:r>
      <w:r w:rsidRPr="006425AB">
        <w:rPr>
          <w:color w:val="000000"/>
          <w:spacing w:val="3"/>
          <w:sz w:val="28"/>
          <w:szCs w:val="28"/>
        </w:rPr>
        <w:t xml:space="preserve">питания в группах </w:t>
      </w:r>
      <w:r w:rsidR="002C2008">
        <w:rPr>
          <w:color w:val="000000"/>
          <w:spacing w:val="3"/>
          <w:sz w:val="28"/>
          <w:szCs w:val="28"/>
        </w:rPr>
        <w:t xml:space="preserve"> </w:t>
      </w:r>
      <w:r w:rsidRPr="006425AB">
        <w:rPr>
          <w:color w:val="000000"/>
          <w:spacing w:val="3"/>
          <w:sz w:val="28"/>
          <w:szCs w:val="28"/>
        </w:rPr>
        <w:t xml:space="preserve"> строилась с учетом десятидневного меню, разработанной картотеки блюд, </w:t>
      </w:r>
      <w:r w:rsidRPr="006425AB">
        <w:rPr>
          <w:color w:val="000000"/>
          <w:spacing w:val="3"/>
          <w:sz w:val="28"/>
          <w:szCs w:val="28"/>
        </w:rPr>
        <w:lastRenderedPageBreak/>
        <w:t xml:space="preserve">технологических карт их приготовления. В рацион питания включались соки, фрукты, овощные </w:t>
      </w:r>
      <w:r w:rsidR="002C2008">
        <w:rPr>
          <w:color w:val="000000"/>
          <w:spacing w:val="3"/>
          <w:sz w:val="28"/>
          <w:szCs w:val="28"/>
        </w:rPr>
        <w:t>нарезки</w:t>
      </w:r>
      <w:r w:rsidRPr="006425AB">
        <w:rPr>
          <w:color w:val="000000"/>
          <w:spacing w:val="3"/>
          <w:sz w:val="28"/>
          <w:szCs w:val="28"/>
        </w:rPr>
        <w:t>. При составлении меню строго учитывался подбор продуктов, обеспечивающих детей основными пищевыми веществами.   Регулярно</w:t>
      </w:r>
      <w:r w:rsidRPr="006425AB">
        <w:rPr>
          <w:color w:val="000000"/>
          <w:spacing w:val="1"/>
          <w:sz w:val="28"/>
          <w:szCs w:val="28"/>
        </w:rPr>
        <w:t xml:space="preserve"> ведется подсчет выполнения натуральных норм питания и калорийности. </w:t>
      </w:r>
      <w:r w:rsidRPr="006425AB">
        <w:rPr>
          <w:color w:val="000000"/>
          <w:spacing w:val="4"/>
          <w:sz w:val="28"/>
          <w:szCs w:val="28"/>
        </w:rPr>
        <w:t xml:space="preserve">Ежедневно ведется </w:t>
      </w:r>
      <w:r w:rsidRPr="006425AB">
        <w:rPr>
          <w:color w:val="000000"/>
          <w:sz w:val="28"/>
          <w:szCs w:val="28"/>
        </w:rPr>
        <w:t>входящий контроль за качеством поступающих в ОУ продуктов.</w:t>
      </w:r>
      <w:r w:rsidRPr="006425AB">
        <w:rPr>
          <w:sz w:val="28"/>
          <w:szCs w:val="28"/>
        </w:rPr>
        <w:t xml:space="preserve"> Внесены изменения в организацию и проведение режимных моментов, связанных с приемом пищи. </w:t>
      </w:r>
    </w:p>
    <w:p w:rsidR="006425AB" w:rsidRPr="006425AB" w:rsidRDefault="006425AB" w:rsidP="002C20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 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продуктов, правил личной гигиены. Анализ организации питания показал выполнение натуральных норм питания  в среднем на 93%.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Опираясь на все вышесказанное, можно сделать следующие выводы: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заболеваемость имеет тенденцию к снижению</w:t>
      </w:r>
      <w:r w:rsidR="002C2008">
        <w:rPr>
          <w:rFonts w:ascii="Times New Roman" w:hAnsi="Times New Roman" w:cs="Times New Roman"/>
          <w:sz w:val="28"/>
          <w:szCs w:val="28"/>
        </w:rPr>
        <w:t xml:space="preserve"> в старших группах</w:t>
      </w:r>
      <w:r w:rsidRPr="006425AB">
        <w:rPr>
          <w:rFonts w:ascii="Times New Roman" w:hAnsi="Times New Roman" w:cs="Times New Roman"/>
          <w:sz w:val="28"/>
          <w:szCs w:val="28"/>
        </w:rPr>
        <w:t>, о чем свидетельствуют уменьшение количества случаев заболеваемости;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- увеличилось количество детей с </w:t>
      </w:r>
      <w:r w:rsidRPr="00642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5AB">
        <w:rPr>
          <w:rFonts w:ascii="Times New Roman" w:hAnsi="Times New Roman" w:cs="Times New Roman"/>
          <w:sz w:val="28"/>
          <w:szCs w:val="28"/>
        </w:rPr>
        <w:t xml:space="preserve"> группой здоровья.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снизился процент детей с отклонением в здоровье.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Таким образом,  в целом физкультурно -</w:t>
      </w:r>
      <w:r w:rsidR="00091575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>оздоровительная работа велась на достаточном уровне.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В будущем</w:t>
      </w:r>
      <w:r w:rsidR="00091575">
        <w:rPr>
          <w:rFonts w:ascii="Times New Roman" w:hAnsi="Times New Roman" w:cs="Times New Roman"/>
          <w:sz w:val="28"/>
          <w:szCs w:val="28"/>
        </w:rPr>
        <w:t xml:space="preserve"> году согласно плану действий (</w:t>
      </w:r>
      <w:r w:rsidRPr="006425AB">
        <w:rPr>
          <w:rFonts w:ascii="Times New Roman" w:hAnsi="Times New Roman" w:cs="Times New Roman"/>
          <w:sz w:val="28"/>
          <w:szCs w:val="28"/>
        </w:rPr>
        <w:t>«Дорожная карта») по обеспечению ФГОС ДО основными направлениями работы являются:</w:t>
      </w:r>
    </w:p>
    <w:p w:rsidR="006425AB" w:rsidRPr="006425AB" w:rsidRDefault="006425AB" w:rsidP="002C2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освоение новых подходов к обеспечению качества дошкольного образования, нового содержания технологий здоровьесбережения;</w:t>
      </w:r>
    </w:p>
    <w:p w:rsidR="006425AB" w:rsidRPr="006425AB" w:rsidRDefault="006425AB" w:rsidP="00642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- поиск наиболее эффективных форм здоровьесбережения с детьми, имеющими нарушения в состоянии здоровья. </w:t>
      </w:r>
    </w:p>
    <w:p w:rsidR="006425AB" w:rsidRPr="006425AB" w:rsidRDefault="006425AB" w:rsidP="006425AB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AB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6425AB">
        <w:rPr>
          <w:rFonts w:ascii="Times New Roman" w:hAnsi="Times New Roman" w:cs="Times New Roman"/>
          <w:b/>
          <w:sz w:val="28"/>
          <w:szCs w:val="28"/>
        </w:rPr>
        <w:t>. Результаты выполнения программ, общие выводы</w:t>
      </w:r>
    </w:p>
    <w:p w:rsidR="00091575" w:rsidRPr="00433748" w:rsidRDefault="006425AB" w:rsidP="00091575">
      <w:pPr>
        <w:pStyle w:val="a9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5AB">
        <w:rPr>
          <w:sz w:val="28"/>
          <w:szCs w:val="28"/>
        </w:rPr>
        <w:t xml:space="preserve"> </w:t>
      </w:r>
      <w:r w:rsidR="00091575" w:rsidRPr="00433748">
        <w:rPr>
          <w:rFonts w:ascii="Times New Roman" w:hAnsi="Times New Roman" w:cs="Times New Roman"/>
          <w:sz w:val="28"/>
          <w:szCs w:val="28"/>
        </w:rPr>
        <w:t>Воспитательно-образовательньий процесс в ДОУ строился на основе реализации программ:  «От рождения до школы</w:t>
      </w:r>
      <w:r w:rsidR="00091575" w:rsidRPr="00433748">
        <w:rPr>
          <w:rFonts w:ascii="Times New Roman" w:eastAsia="Calibri" w:hAnsi="Times New Roman" w:cs="Times New Roman"/>
          <w:sz w:val="28"/>
          <w:szCs w:val="28"/>
        </w:rPr>
        <w:t>» (в соответствии с ФГОС) под редакцией Н.Е. Вераксы,</w:t>
      </w:r>
      <w:r w:rsidR="00091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75" w:rsidRPr="00433748">
        <w:rPr>
          <w:rFonts w:ascii="Times New Roman" w:eastAsia="Calibri" w:hAnsi="Times New Roman" w:cs="Times New Roman"/>
          <w:sz w:val="28"/>
          <w:szCs w:val="28"/>
        </w:rPr>
        <w:t>Т.С.Комаровой,</w:t>
      </w:r>
      <w:r w:rsidR="00091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75" w:rsidRPr="00433748">
        <w:rPr>
          <w:rFonts w:ascii="Times New Roman" w:eastAsia="Calibri" w:hAnsi="Times New Roman" w:cs="Times New Roman"/>
          <w:sz w:val="28"/>
          <w:szCs w:val="28"/>
        </w:rPr>
        <w:t xml:space="preserve">М.А.Васильевой; </w:t>
      </w:r>
      <w:r w:rsidR="00091575" w:rsidRPr="00433748">
        <w:rPr>
          <w:rFonts w:ascii="Times New Roman" w:hAnsi="Times New Roman" w:cs="Times New Roman"/>
          <w:sz w:val="28"/>
          <w:szCs w:val="28"/>
        </w:rPr>
        <w:t xml:space="preserve">  парциальных программ «Ладушки</w:t>
      </w:r>
      <w:r w:rsidR="00091575" w:rsidRPr="00433748">
        <w:rPr>
          <w:sz w:val="28"/>
          <w:szCs w:val="28"/>
        </w:rPr>
        <w:t xml:space="preserve">» </w:t>
      </w:r>
      <w:r w:rsidR="00091575" w:rsidRPr="00433748">
        <w:rPr>
          <w:rFonts w:ascii="Times New Roman" w:hAnsi="Times New Roman" w:cs="Times New Roman"/>
          <w:sz w:val="28"/>
          <w:szCs w:val="28"/>
        </w:rPr>
        <w:t xml:space="preserve">И.Каплуновой, И.Новоскольцевой,  программы раннего обучения английскому языку детей в детском саду и 1 классе начальной школы под редакцией Н.Д.Епанчинцевой, </w:t>
      </w:r>
      <w:r w:rsidR="00091575">
        <w:rPr>
          <w:rFonts w:ascii="Times New Roman" w:hAnsi="Times New Roman" w:cs="Times New Roman"/>
          <w:bCs/>
          <w:sz w:val="28"/>
          <w:szCs w:val="28"/>
        </w:rPr>
        <w:t>п</w:t>
      </w:r>
      <w:r w:rsidR="00091575" w:rsidRPr="00433748">
        <w:rPr>
          <w:rFonts w:ascii="Times New Roman" w:hAnsi="Times New Roman" w:cs="Times New Roman"/>
          <w:bCs/>
          <w:sz w:val="28"/>
          <w:szCs w:val="28"/>
        </w:rPr>
        <w:t>арциальн</w:t>
      </w:r>
      <w:r w:rsidR="00091575">
        <w:rPr>
          <w:rFonts w:ascii="Times New Roman" w:hAnsi="Times New Roman" w:cs="Times New Roman"/>
          <w:bCs/>
          <w:sz w:val="28"/>
          <w:szCs w:val="28"/>
        </w:rPr>
        <w:t>ой</w:t>
      </w:r>
      <w:r w:rsidR="00091575" w:rsidRPr="0043374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91575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091575">
        <w:rPr>
          <w:rFonts w:ascii="Times New Roman" w:hAnsi="Times New Roman" w:cs="Times New Roman"/>
          <w:sz w:val="28"/>
          <w:szCs w:val="28"/>
        </w:rPr>
        <w:t>«</w:t>
      </w:r>
      <w:r w:rsidR="00091575" w:rsidRPr="00433748">
        <w:rPr>
          <w:rFonts w:ascii="Times New Roman" w:hAnsi="Times New Roman" w:cs="Times New Roman"/>
          <w:sz w:val="28"/>
          <w:szCs w:val="28"/>
        </w:rPr>
        <w:t>Белгородоведение</w:t>
      </w:r>
      <w:r w:rsidR="00091575">
        <w:rPr>
          <w:rFonts w:ascii="Times New Roman" w:hAnsi="Times New Roman" w:cs="Times New Roman"/>
          <w:sz w:val="28"/>
          <w:szCs w:val="28"/>
        </w:rPr>
        <w:t>»</w:t>
      </w:r>
      <w:r w:rsidR="00091575" w:rsidRPr="00433748">
        <w:rPr>
          <w:rFonts w:ascii="Times New Roman" w:hAnsi="Times New Roman" w:cs="Times New Roman"/>
          <w:bCs/>
          <w:sz w:val="28"/>
          <w:szCs w:val="28"/>
        </w:rPr>
        <w:t xml:space="preserve"> для дошкольных образовательных организаций  (</w:t>
      </w:r>
      <w:r w:rsidR="00091575" w:rsidRPr="00433748">
        <w:rPr>
          <w:rFonts w:ascii="Times New Roman" w:hAnsi="Times New Roman" w:cs="Times New Roman"/>
          <w:color w:val="000000"/>
          <w:sz w:val="28"/>
          <w:szCs w:val="28"/>
        </w:rPr>
        <w:t xml:space="preserve">под редакцией </w:t>
      </w:r>
      <w:r w:rsidR="00091575" w:rsidRPr="00433748">
        <w:rPr>
          <w:rFonts w:ascii="Times New Roman" w:hAnsi="Times New Roman" w:cs="Times New Roman"/>
          <w:bCs/>
          <w:sz w:val="28"/>
          <w:szCs w:val="28"/>
        </w:rPr>
        <w:t>Т.М.Стручаевой, Н.Д.Епанчинцевой, О.А.Брытковой, Я.Н.Колесникова, В.В.Лепетюха)</w:t>
      </w:r>
    </w:p>
    <w:p w:rsidR="00091575" w:rsidRDefault="006425AB" w:rsidP="006425A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 </w:t>
      </w:r>
    </w:p>
    <w:p w:rsidR="006425AB" w:rsidRPr="006425AB" w:rsidRDefault="006425AB" w:rsidP="006425A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lastRenderedPageBreak/>
        <w:t>В соответствии с образовательной программой  учреждения  в    учебном году осуществлялась деятельность  по развитию  детей по  всем существующим направлениям,  создавались условия для благоприятного  психо -</w:t>
      </w:r>
      <w:r w:rsidR="002C2008">
        <w:rPr>
          <w:sz w:val="28"/>
          <w:szCs w:val="28"/>
        </w:rPr>
        <w:t xml:space="preserve"> </w:t>
      </w:r>
      <w:r w:rsidRPr="006425AB">
        <w:rPr>
          <w:sz w:val="28"/>
          <w:szCs w:val="28"/>
        </w:rPr>
        <w:t xml:space="preserve">эмоционального климата. 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Основные цели и задачи осуществления образовательного процесса определены исходя из положений концепции дошкольного воспитания, задач образовательной  программы, на основании запросов и потребностей родителей: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создание условий для полноценного психического и физического развития детей;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обеспечение возможности прожить радостно и содержательно каждый день.</w:t>
      </w:r>
    </w:p>
    <w:p w:rsidR="006425AB" w:rsidRPr="006425AB" w:rsidRDefault="006425AB" w:rsidP="006425AB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425AB">
        <w:rPr>
          <w:sz w:val="28"/>
          <w:szCs w:val="28"/>
        </w:rPr>
        <w:t>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ребенка.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Организация предметно - развивающей среды   в  группах  построена  с учетом линий развития детей разновозрастных групп. Созданы все необходимые условия  для организации организованной образовательной,  игровой деятельности детей. Для развития самостоятельной деятельности детей имеются оборудованные зоны: художественного творчества, уголок книги,  природы, уголок для ролевых игр, зона для настольно- печатных игр, спортивные уголки, оборудование для детского экспериментирования, пособия  и материалы для подготовки детей к обучению в школе. 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оборудована в соответствии с санитарно – гигиеническими и эстетическими требованиями, является комфортной и уютной для детей.   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Значительное место в образовательном процессе занимала игровая деятельность.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В группах созданы необходимые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схемы. Для повышения эффективности изучаемого </w:t>
      </w:r>
      <w:r w:rsidRPr="006425AB">
        <w:rPr>
          <w:rFonts w:ascii="Times New Roman" w:hAnsi="Times New Roman" w:cs="Times New Roman"/>
          <w:sz w:val="28"/>
          <w:szCs w:val="28"/>
        </w:rPr>
        <w:lastRenderedPageBreak/>
        <w:t>материала в своей работе педагоги применяют современные технологии, создают и используют презентации по различным темам.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Работа по  речевому  развитию строилась  на основе результатов мониторинга. В  группах ведется систематическая  работа по формированию грамматического строя языка, звуковой культуры, активизации словаря и развитию связной речи.  Педагоги приобщали детей к культуре чтения художественной литературы,  беседовали  о прочитанном, проводились театрализованные игры и  игры – драматизации, работали над интонационной выразительностью, формировали коммуникативные качества  у детей. 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В  ОУ созданы благоприятные условия для трудового воспитания детей (труд в природе, хозяйственно-бытовой труд, ручной труд). Имеется огород, цветники, уголки природы в каждой группе, где дети учатся  экологически грамотному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конструированию, организация творческой деятельности  формируют трудовые навыки, необходимые в быту. При организации трудовой деятельности учитывается половая дифференциация.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Педагоги  ОУ создают условия для художественно-эстетического развития детей в процессе изобразительной, музыкальной деятельности.  В группах оснащены уголки творчества, имеется музыкальный зал. Под руководством педагогов организуются  конкурсы,  выставки детского творчества. Воспитанники ОУ </w:t>
      </w:r>
      <w:r w:rsidR="00C768C2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6425AB">
        <w:rPr>
          <w:rFonts w:ascii="Times New Roman" w:hAnsi="Times New Roman" w:cs="Times New Roman"/>
          <w:sz w:val="28"/>
          <w:szCs w:val="28"/>
        </w:rPr>
        <w:t>занимают призовые места в муниципальных конкурсах: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>- районный смотр – конкурс  «</w:t>
      </w:r>
      <w:r w:rsidR="00C768C2">
        <w:rPr>
          <w:rFonts w:ascii="Times New Roman" w:hAnsi="Times New Roman" w:cs="Times New Roman"/>
          <w:bCs/>
          <w:sz w:val="28"/>
          <w:szCs w:val="28"/>
        </w:rPr>
        <w:t>Ритмическая гимнастика</w:t>
      </w:r>
      <w:r w:rsidRPr="006425A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5AB">
        <w:rPr>
          <w:rFonts w:ascii="Times New Roman" w:hAnsi="Times New Roman" w:cs="Times New Roman"/>
          <w:bCs/>
          <w:color w:val="000000"/>
          <w:sz w:val="28"/>
          <w:szCs w:val="28"/>
        </w:rPr>
        <w:t>- муниципальный этап Всероссийского конкурса  исследовательских работ и творческих проектов дошкольников и младших школьников «Я - исследователь»;</w:t>
      </w:r>
    </w:p>
    <w:p w:rsid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425AB">
        <w:rPr>
          <w:rFonts w:ascii="Times New Roman" w:hAnsi="Times New Roman" w:cs="Times New Roman"/>
          <w:sz w:val="28"/>
          <w:szCs w:val="28"/>
        </w:rPr>
        <w:t>муниципальный  конкурс детского художественного творчества дошкольников «Надежда»;</w:t>
      </w:r>
    </w:p>
    <w:p w:rsidR="00C768C2" w:rsidRPr="006425AB" w:rsidRDefault="00C768C2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425AB">
        <w:rPr>
          <w:rFonts w:ascii="Times New Roman" w:hAnsi="Times New Roman" w:cs="Times New Roman"/>
          <w:sz w:val="28"/>
          <w:szCs w:val="28"/>
        </w:rPr>
        <w:t>муниципальный  конкурс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года 2015»</w:t>
      </w:r>
    </w:p>
    <w:p w:rsidR="006425AB" w:rsidRPr="006425AB" w:rsidRDefault="006425AB" w:rsidP="00C76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В работе с детьми раннего возраста педагоги создавали все необходимые условия для успешного прохождения каждым ребенком периода адаптации. Педагогами групп раннего возраста проводятся  игры- занятия по освоению основных видов движений, мероприятия по  развитию музыкальных способностей,  закаливающие мероприятия.</w:t>
      </w:r>
    </w:p>
    <w:p w:rsidR="006425AB" w:rsidRPr="006425AB" w:rsidRDefault="006425AB" w:rsidP="00C7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lastRenderedPageBreak/>
        <w:t>Анализируя работу по формированию готовности детей к школьному обучению, можно отметить, что  все выпускники имеют достаточный уровень готовности к школьному обучению.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обучению и школе.</w:t>
      </w:r>
    </w:p>
    <w:p w:rsidR="006425AB" w:rsidRPr="00C768C2" w:rsidRDefault="006425AB" w:rsidP="006425AB">
      <w:pPr>
        <w:pStyle w:val="a8"/>
        <w:spacing w:before="0" w:beforeAutospacing="0" w:after="0" w:afterAutospacing="0" w:line="300" w:lineRule="atLeast"/>
        <w:ind w:firstLine="993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  В соответствии с годовой задачей велась целенаправленная работа по формированию интереса  детей к своей «малой Родине». </w:t>
      </w:r>
      <w:r w:rsidRPr="00C768C2">
        <w:rPr>
          <w:sz w:val="28"/>
          <w:szCs w:val="28"/>
        </w:rPr>
        <w:t>Педагоги подбирали материалы по патриотическому воспитанию детей, которые систематизировались  по разделам:</w:t>
      </w:r>
    </w:p>
    <w:p w:rsidR="006425AB" w:rsidRPr="00C768C2" w:rsidRDefault="006425AB" w:rsidP="006425AB">
      <w:pPr>
        <w:pStyle w:val="a8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768C2">
        <w:rPr>
          <w:sz w:val="28"/>
          <w:szCs w:val="28"/>
        </w:rPr>
        <w:t>- праздники в детском саду;</w:t>
      </w:r>
    </w:p>
    <w:p w:rsidR="006425AB" w:rsidRPr="00C768C2" w:rsidRDefault="006425AB" w:rsidP="006425AB">
      <w:pPr>
        <w:pStyle w:val="a8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768C2">
        <w:rPr>
          <w:sz w:val="28"/>
          <w:szCs w:val="28"/>
        </w:rPr>
        <w:t>- продуктивная деятельность по патриотическому воспитанию;</w:t>
      </w:r>
    </w:p>
    <w:p w:rsidR="006425AB" w:rsidRPr="00C768C2" w:rsidRDefault="006425AB" w:rsidP="006425AB">
      <w:pPr>
        <w:pStyle w:val="a8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768C2">
        <w:rPr>
          <w:sz w:val="28"/>
          <w:szCs w:val="28"/>
        </w:rPr>
        <w:t>- консультативный и информационный материал для родителей;</w:t>
      </w:r>
    </w:p>
    <w:p w:rsidR="006425AB" w:rsidRPr="00C768C2" w:rsidRDefault="006425AB" w:rsidP="006425AB">
      <w:pPr>
        <w:pStyle w:val="a8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768C2">
        <w:rPr>
          <w:sz w:val="28"/>
          <w:szCs w:val="28"/>
        </w:rPr>
        <w:t xml:space="preserve">- игровая деятельность. </w:t>
      </w:r>
    </w:p>
    <w:p w:rsidR="006425AB" w:rsidRPr="006425AB" w:rsidRDefault="006425AB" w:rsidP="00C768C2">
      <w:pPr>
        <w:pStyle w:val="a8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C768C2">
        <w:rPr>
          <w:sz w:val="28"/>
          <w:szCs w:val="28"/>
        </w:rPr>
        <w:t>Организовывались открытые показы НОД, что позволяло педагогам овладеть практическими методами и приемами работы с детьми по патриотическому воспитанию в различных видах детской деятельности. Воспитатели интегрировали  патриотическое содержание воспитания в различные виды детской деятельности: игровую (проведение пальчиковых, сюжетно-ролевых и дидактических игр), продуктивную (рисование, аппликация и др.), двигательную (подвижные игры, развлечения).</w:t>
      </w:r>
    </w:p>
    <w:p w:rsidR="006425AB" w:rsidRPr="006425AB" w:rsidRDefault="006425AB" w:rsidP="00642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вывод о том, что в течение учебного года образовательная работа велась на достаточном уровне. Наиболее высокие результаты достигнуты по образовательным областям «Речевое развитие», «Физическое развитие», «Познавательное развитие. Необходимо продолжать работу по патриотическому  воспитанию детей.</w:t>
      </w:r>
    </w:p>
    <w:p w:rsidR="006425AB" w:rsidRPr="006425AB" w:rsidRDefault="006425AB" w:rsidP="00642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AB">
        <w:rPr>
          <w:rFonts w:ascii="Times New Roman" w:hAnsi="Times New Roman" w:cs="Times New Roman"/>
          <w:b/>
          <w:bCs/>
          <w:sz w:val="28"/>
          <w:szCs w:val="28"/>
        </w:rPr>
        <w:t>1.3. Уровень готовности к обучению в школе детей подготовительных к школе групп, анализ успеваемости выпускников детского сада, окончивших 1-4 класс</w:t>
      </w:r>
    </w:p>
    <w:p w:rsidR="006425AB" w:rsidRPr="006425AB" w:rsidRDefault="006425AB" w:rsidP="00C76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 xml:space="preserve">           В</w:t>
      </w:r>
      <w:r w:rsidRPr="006425AB">
        <w:rPr>
          <w:rFonts w:ascii="Times New Roman" w:hAnsi="Times New Roman" w:cs="Times New Roman"/>
          <w:sz w:val="28"/>
          <w:szCs w:val="28"/>
        </w:rPr>
        <w:t xml:space="preserve"> прошедшем учебном году, с целью выявления степени школьной зрелости, уровня общего развития детей, а также прогнозирования дальнейшей инди</w:t>
      </w:r>
      <w:r w:rsidR="00A3583A">
        <w:rPr>
          <w:rFonts w:ascii="Times New Roman" w:hAnsi="Times New Roman" w:cs="Times New Roman"/>
          <w:sz w:val="28"/>
          <w:szCs w:val="28"/>
        </w:rPr>
        <w:t xml:space="preserve">видуальной работы,  </w:t>
      </w:r>
      <w:r w:rsidR="00C768C2">
        <w:rPr>
          <w:rFonts w:ascii="Times New Roman" w:hAnsi="Times New Roman" w:cs="Times New Roman"/>
          <w:sz w:val="28"/>
          <w:szCs w:val="28"/>
        </w:rPr>
        <w:t>23</w:t>
      </w:r>
      <w:r w:rsidRPr="006425AB">
        <w:rPr>
          <w:rFonts w:ascii="Times New Roman" w:hAnsi="Times New Roman" w:cs="Times New Roman"/>
          <w:sz w:val="28"/>
          <w:szCs w:val="28"/>
        </w:rPr>
        <w:t xml:space="preserve"> </w:t>
      </w:r>
      <w:r w:rsidR="00C768C2">
        <w:rPr>
          <w:rFonts w:ascii="Times New Roman" w:hAnsi="Times New Roman" w:cs="Times New Roman"/>
          <w:sz w:val="28"/>
          <w:szCs w:val="28"/>
        </w:rPr>
        <w:t>воспитанника</w:t>
      </w:r>
      <w:r w:rsidRPr="006425AB">
        <w:rPr>
          <w:rFonts w:ascii="Times New Roman" w:hAnsi="Times New Roman" w:cs="Times New Roman"/>
          <w:sz w:val="28"/>
          <w:szCs w:val="28"/>
        </w:rPr>
        <w:t xml:space="preserve">  старшего дошкольного возраста прошли диагностический минимум.</w:t>
      </w:r>
    </w:p>
    <w:p w:rsidR="006425AB" w:rsidRPr="006425AB" w:rsidRDefault="006425AB" w:rsidP="00C768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В диагностику были  включены: исследование уровня функциональной  и мотивационный готовности, эмоционально-волевой сферы и общения. Кроме этого проведена оценка уровня развития моторных навыков, в частности мелкой моторики, качества графической деятельности в </w:t>
      </w:r>
      <w:r w:rsidRPr="006425AB">
        <w:rPr>
          <w:rFonts w:ascii="Times New Roman" w:hAnsi="Times New Roman" w:cs="Times New Roman"/>
          <w:sz w:val="28"/>
          <w:szCs w:val="28"/>
        </w:rPr>
        <w:lastRenderedPageBreak/>
        <w:t>свободном рисунке, уровня сформированности пространственных представлений. Обследование детей проводилось педагогами.</w:t>
      </w:r>
    </w:p>
    <w:p w:rsidR="006425AB" w:rsidRPr="006425AB" w:rsidRDefault="006425AB" w:rsidP="00C768C2">
      <w:pPr>
        <w:tabs>
          <w:tab w:val="left" w:pos="720"/>
          <w:tab w:val="left" w:pos="9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Итоговая диагностика показала их  в основном  100 % готовность к обучению в школе. У выпускников хорошо развиты познавательная активность, </w:t>
      </w:r>
      <w:r w:rsidR="00C768C2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 w:rsidR="00C768C2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>стремление к самостоятельному познанию и размышлению. У детей выявлен достаточный объем и запас знаний об окружающем мире, они полно и точно называют признаки предметов и явлений. Дети умеют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классифицировать по заданному признаку, ориентироваться в пространстве и времени, хорошо понимают структуру задачи. Проявляют активный интерес к интеллектуальным играм.</w:t>
      </w:r>
    </w:p>
    <w:p w:rsidR="006425AB" w:rsidRPr="006425AB" w:rsidRDefault="006425AB" w:rsidP="00C768C2">
      <w:pPr>
        <w:pStyle w:val="2"/>
        <w:tabs>
          <w:tab w:val="left" w:pos="720"/>
          <w:tab w:val="left" w:pos="9160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          Выпускники владеют навыками монологической и диалогической речи. Используют в своих рассказах  авторские средства выразительности, слова и выражения в переносном значении. Умеют подбирать синонимы, антонимы, родственные слова. Пользуются средствами интонационной выразительности при разыгрывании творческих игр.</w:t>
      </w:r>
    </w:p>
    <w:p w:rsidR="006425AB" w:rsidRPr="006425AB" w:rsidRDefault="006425AB" w:rsidP="00C76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Результаты готовности детей к обучению в школе и выявление школ</w:t>
      </w:r>
      <w:r w:rsidR="00A3583A">
        <w:rPr>
          <w:rFonts w:ascii="Times New Roman" w:hAnsi="Times New Roman" w:cs="Times New Roman"/>
          <w:sz w:val="28"/>
          <w:szCs w:val="28"/>
        </w:rPr>
        <w:t xml:space="preserve">ьной зрелости показали, что из </w:t>
      </w:r>
      <w:r w:rsidR="00C768C2">
        <w:rPr>
          <w:rFonts w:ascii="Times New Roman" w:hAnsi="Times New Roman" w:cs="Times New Roman"/>
          <w:sz w:val="28"/>
          <w:szCs w:val="28"/>
        </w:rPr>
        <w:t>23</w:t>
      </w:r>
      <w:r w:rsidR="00A3583A">
        <w:rPr>
          <w:rFonts w:ascii="Times New Roman" w:hAnsi="Times New Roman" w:cs="Times New Roman"/>
          <w:sz w:val="28"/>
          <w:szCs w:val="28"/>
        </w:rPr>
        <w:t xml:space="preserve"> детей  – </w:t>
      </w:r>
      <w:r w:rsidR="00C768C2">
        <w:rPr>
          <w:rFonts w:ascii="Times New Roman" w:hAnsi="Times New Roman" w:cs="Times New Roman"/>
          <w:sz w:val="28"/>
          <w:szCs w:val="28"/>
        </w:rPr>
        <w:t>17</w:t>
      </w:r>
      <w:r w:rsidRPr="006425AB">
        <w:rPr>
          <w:rFonts w:ascii="Times New Roman" w:hAnsi="Times New Roman" w:cs="Times New Roman"/>
          <w:sz w:val="28"/>
          <w:szCs w:val="28"/>
        </w:rPr>
        <w:t xml:space="preserve">  считаются «школьно-зрелыми», </w:t>
      </w:r>
      <w:r w:rsidR="00C768C2">
        <w:rPr>
          <w:rFonts w:ascii="Times New Roman" w:hAnsi="Times New Roman" w:cs="Times New Roman"/>
          <w:sz w:val="28"/>
          <w:szCs w:val="28"/>
        </w:rPr>
        <w:t>6</w:t>
      </w:r>
      <w:r w:rsidRPr="006425AB">
        <w:rPr>
          <w:rFonts w:ascii="Times New Roman" w:hAnsi="Times New Roman" w:cs="Times New Roman"/>
          <w:sz w:val="28"/>
          <w:szCs w:val="28"/>
        </w:rPr>
        <w:t xml:space="preserve"> - «средне-зрелыми».   </w:t>
      </w:r>
    </w:p>
    <w:p w:rsidR="006425AB" w:rsidRPr="006425AB" w:rsidRDefault="006425AB" w:rsidP="005D5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Учителя  МБОУ «СОШ с.</w:t>
      </w:r>
      <w:r w:rsidR="00C768C2">
        <w:rPr>
          <w:rFonts w:ascii="Times New Roman" w:hAnsi="Times New Roman" w:cs="Times New Roman"/>
          <w:sz w:val="28"/>
          <w:szCs w:val="28"/>
        </w:rPr>
        <w:t>Е</w:t>
      </w:r>
      <w:r w:rsidR="00A3583A">
        <w:rPr>
          <w:rFonts w:ascii="Times New Roman" w:hAnsi="Times New Roman" w:cs="Times New Roman"/>
          <w:sz w:val="28"/>
          <w:szCs w:val="28"/>
        </w:rPr>
        <w:t>з</w:t>
      </w:r>
      <w:r w:rsidR="00C768C2">
        <w:rPr>
          <w:rFonts w:ascii="Times New Roman" w:hAnsi="Times New Roman" w:cs="Times New Roman"/>
          <w:sz w:val="28"/>
          <w:szCs w:val="28"/>
        </w:rPr>
        <w:t>доч</w:t>
      </w:r>
      <w:r w:rsidR="00A3583A">
        <w:rPr>
          <w:rFonts w:ascii="Times New Roman" w:hAnsi="Times New Roman" w:cs="Times New Roman"/>
          <w:sz w:val="28"/>
          <w:szCs w:val="28"/>
        </w:rPr>
        <w:t xml:space="preserve">ное </w:t>
      </w:r>
      <w:r w:rsidRPr="006425AB">
        <w:rPr>
          <w:rFonts w:ascii="Times New Roman" w:hAnsi="Times New Roman" w:cs="Times New Roman"/>
          <w:sz w:val="28"/>
          <w:szCs w:val="28"/>
        </w:rPr>
        <w:t>Чернянского района отмечают хорошую подготовку  детей к обучени</w:t>
      </w:r>
      <w:r w:rsidR="00A3583A">
        <w:rPr>
          <w:rFonts w:ascii="Times New Roman" w:hAnsi="Times New Roman" w:cs="Times New Roman"/>
          <w:sz w:val="28"/>
          <w:szCs w:val="28"/>
        </w:rPr>
        <w:t xml:space="preserve">ю к школе: выпускники </w:t>
      </w:r>
      <w:r w:rsidR="00C768C2">
        <w:rPr>
          <w:rFonts w:ascii="Times New Roman" w:hAnsi="Times New Roman" w:cs="Times New Roman"/>
          <w:sz w:val="28"/>
          <w:szCs w:val="28"/>
        </w:rPr>
        <w:t>п</w:t>
      </w:r>
      <w:r w:rsidR="00A3583A">
        <w:rPr>
          <w:rFonts w:ascii="Times New Roman" w:hAnsi="Times New Roman" w:cs="Times New Roman"/>
          <w:sz w:val="28"/>
          <w:szCs w:val="28"/>
        </w:rPr>
        <w:t>о</w:t>
      </w:r>
      <w:r w:rsidR="00C768C2">
        <w:rPr>
          <w:rFonts w:ascii="Times New Roman" w:hAnsi="Times New Roman" w:cs="Times New Roman"/>
          <w:sz w:val="28"/>
          <w:szCs w:val="28"/>
        </w:rPr>
        <w:t>дготовите</w:t>
      </w:r>
      <w:r w:rsidR="00A3583A">
        <w:rPr>
          <w:rFonts w:ascii="Times New Roman" w:hAnsi="Times New Roman" w:cs="Times New Roman"/>
          <w:sz w:val="28"/>
          <w:szCs w:val="28"/>
        </w:rPr>
        <w:t>льной</w:t>
      </w:r>
      <w:r w:rsidRPr="006425A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3583A">
        <w:rPr>
          <w:rFonts w:ascii="Times New Roman" w:hAnsi="Times New Roman" w:cs="Times New Roman"/>
          <w:sz w:val="28"/>
          <w:szCs w:val="28"/>
        </w:rPr>
        <w:t>ы</w:t>
      </w:r>
      <w:r w:rsidRPr="006425AB">
        <w:rPr>
          <w:rFonts w:ascii="Times New Roman" w:hAnsi="Times New Roman" w:cs="Times New Roman"/>
          <w:sz w:val="28"/>
          <w:szCs w:val="28"/>
        </w:rPr>
        <w:t xml:space="preserve"> хорошо владеют связной речью, имеют необходимый словарный запас,  совершают арифметические действия в пределах 20, у детей сформирован интерес к учебной деятельности, навыки поведения в социуме. Дети общительны, активны, любознательны.</w:t>
      </w:r>
      <w:r w:rsidR="00A3583A">
        <w:rPr>
          <w:rFonts w:ascii="Times New Roman" w:hAnsi="Times New Roman" w:cs="Times New Roman"/>
          <w:sz w:val="28"/>
          <w:szCs w:val="28"/>
        </w:rPr>
        <w:t xml:space="preserve"> Высокий процент успеваемости 9</w:t>
      </w:r>
      <w:r w:rsidR="00494DD4">
        <w:rPr>
          <w:rFonts w:ascii="Times New Roman" w:hAnsi="Times New Roman" w:cs="Times New Roman"/>
          <w:sz w:val="28"/>
          <w:szCs w:val="28"/>
        </w:rPr>
        <w:t>3</w:t>
      </w:r>
      <w:r w:rsidRPr="006425AB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6425AB" w:rsidRPr="006425AB" w:rsidRDefault="006425AB" w:rsidP="005D53F6">
      <w:pPr>
        <w:pStyle w:val="aa"/>
        <w:spacing w:after="0"/>
        <w:ind w:left="0" w:firstLine="851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 Таким образом, в прошедшем  году дети показали хороший  уровень готовности к  обучению в школе.</w:t>
      </w:r>
    </w:p>
    <w:p w:rsidR="006425AB" w:rsidRPr="006425AB" w:rsidRDefault="006425AB" w:rsidP="005D5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Основные проблемы, на которые необходимо обратить в будущем году:</w:t>
      </w:r>
    </w:p>
    <w:p w:rsidR="006425AB" w:rsidRPr="006425AB" w:rsidRDefault="006425AB" w:rsidP="005D5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1. создавать условия для нравственного воспитания воспитанников - выпускников;</w:t>
      </w:r>
    </w:p>
    <w:p w:rsidR="006425AB" w:rsidRPr="006425AB" w:rsidRDefault="006425AB" w:rsidP="005D53F6">
      <w:pPr>
        <w:pStyle w:val="aa"/>
        <w:spacing w:after="0"/>
        <w:ind w:left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 2.создавать условия для развития  познавательных способностей старших дошкольников.</w:t>
      </w:r>
    </w:p>
    <w:p w:rsidR="006425AB" w:rsidRPr="006425AB" w:rsidRDefault="006425AB" w:rsidP="005D53F6">
      <w:pPr>
        <w:pStyle w:val="aa"/>
        <w:spacing w:after="0"/>
        <w:ind w:left="0"/>
        <w:jc w:val="both"/>
        <w:rPr>
          <w:sz w:val="28"/>
          <w:szCs w:val="28"/>
        </w:rPr>
      </w:pPr>
    </w:p>
    <w:p w:rsidR="006425AB" w:rsidRPr="006F5B34" w:rsidRDefault="006425AB" w:rsidP="006425AB">
      <w:pPr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B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Анализ условий осуществления образовательного процесса: качества кадрового и научно-методического обеспечения, системы методической работы</w:t>
      </w:r>
    </w:p>
    <w:p w:rsidR="006425AB" w:rsidRPr="006425AB" w:rsidRDefault="006425AB" w:rsidP="005D53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В период введения ФГОС ДО согласно п 3.2.6 в ОУ в целях эффективной реализации образовательной программы создавались условия  для профессионального развития педагогических и руководящих  работников, в том числе их дополнительного профессионального образования, а также для консультативной поддержки педагоги</w:t>
      </w:r>
      <w:r w:rsidR="00091575">
        <w:rPr>
          <w:rFonts w:ascii="Times New Roman" w:hAnsi="Times New Roman" w:cs="Times New Roman"/>
          <w:sz w:val="28"/>
          <w:szCs w:val="28"/>
        </w:rPr>
        <w:t>ческих работников и родителей (</w:t>
      </w:r>
      <w:r w:rsidRPr="006425AB">
        <w:rPr>
          <w:rFonts w:ascii="Times New Roman" w:hAnsi="Times New Roman" w:cs="Times New Roman"/>
          <w:sz w:val="28"/>
          <w:szCs w:val="28"/>
        </w:rPr>
        <w:t xml:space="preserve">законных представителей) по вопросам образования и охраны здоровья детей. </w:t>
      </w:r>
    </w:p>
    <w:p w:rsidR="006425AB" w:rsidRDefault="006425AB" w:rsidP="005D53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Педагогический коллектив  </w:t>
      </w:r>
      <w:r w:rsidR="005D53F6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 xml:space="preserve"> в 2014-</w:t>
      </w:r>
      <w:r w:rsidR="00A3583A">
        <w:rPr>
          <w:rFonts w:ascii="Times New Roman" w:hAnsi="Times New Roman" w:cs="Times New Roman"/>
          <w:sz w:val="28"/>
          <w:szCs w:val="28"/>
        </w:rPr>
        <w:t xml:space="preserve">2015 учебном году  представлен </w:t>
      </w:r>
      <w:r w:rsidR="005D53F6">
        <w:rPr>
          <w:rFonts w:ascii="Times New Roman" w:hAnsi="Times New Roman" w:cs="Times New Roman"/>
          <w:sz w:val="28"/>
          <w:szCs w:val="28"/>
        </w:rPr>
        <w:t>12 педагогами:</w:t>
      </w:r>
      <w:r w:rsidR="00A3583A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D53F6">
        <w:rPr>
          <w:rFonts w:ascii="Times New Roman" w:hAnsi="Times New Roman" w:cs="Times New Roman"/>
          <w:sz w:val="28"/>
          <w:szCs w:val="28"/>
        </w:rPr>
        <w:t>8</w:t>
      </w:r>
      <w:r w:rsidRPr="006425AB">
        <w:rPr>
          <w:rFonts w:ascii="Times New Roman" w:hAnsi="Times New Roman" w:cs="Times New Roman"/>
          <w:sz w:val="28"/>
          <w:szCs w:val="28"/>
        </w:rPr>
        <w:t xml:space="preserve"> </w:t>
      </w:r>
      <w:r w:rsidR="005D53F6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6425AB">
        <w:rPr>
          <w:rFonts w:ascii="Times New Roman" w:hAnsi="Times New Roman" w:cs="Times New Roman"/>
          <w:sz w:val="28"/>
          <w:szCs w:val="28"/>
        </w:rPr>
        <w:t>имеют среднее педагогическое  образование</w:t>
      </w:r>
      <w:r w:rsidR="00A3583A">
        <w:rPr>
          <w:rFonts w:ascii="Times New Roman" w:hAnsi="Times New Roman" w:cs="Times New Roman"/>
          <w:sz w:val="28"/>
          <w:szCs w:val="28"/>
        </w:rPr>
        <w:t xml:space="preserve"> и </w:t>
      </w:r>
      <w:r w:rsidR="005D53F6">
        <w:rPr>
          <w:rFonts w:ascii="Times New Roman" w:hAnsi="Times New Roman" w:cs="Times New Roman"/>
          <w:sz w:val="28"/>
          <w:szCs w:val="28"/>
        </w:rPr>
        <w:t xml:space="preserve">2 </w:t>
      </w:r>
      <w:r w:rsidR="00A3583A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Pr="006425AB">
        <w:rPr>
          <w:rFonts w:ascii="Times New Roman" w:hAnsi="Times New Roman" w:cs="Times New Roman"/>
          <w:sz w:val="28"/>
          <w:szCs w:val="28"/>
        </w:rPr>
        <w:t>. По совместительству работа</w:t>
      </w:r>
      <w:r w:rsidR="005D53F6">
        <w:rPr>
          <w:rFonts w:ascii="Times New Roman" w:hAnsi="Times New Roman" w:cs="Times New Roman"/>
          <w:sz w:val="28"/>
          <w:szCs w:val="28"/>
        </w:rPr>
        <w:t>ют</w:t>
      </w:r>
      <w:r w:rsidRPr="006425AB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 w:rsidR="005D53F6"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  <w:r w:rsidRPr="006425AB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D53F6">
        <w:rPr>
          <w:rFonts w:ascii="Times New Roman" w:hAnsi="Times New Roman" w:cs="Times New Roman"/>
          <w:sz w:val="28"/>
          <w:szCs w:val="28"/>
        </w:rPr>
        <w:t>е</w:t>
      </w:r>
      <w:r w:rsidRPr="006425AB">
        <w:rPr>
          <w:rFonts w:ascii="Times New Roman" w:hAnsi="Times New Roman" w:cs="Times New Roman"/>
          <w:sz w:val="28"/>
          <w:szCs w:val="28"/>
        </w:rPr>
        <w:t xml:space="preserve"> име</w:t>
      </w:r>
      <w:r w:rsidR="005D53F6">
        <w:rPr>
          <w:rFonts w:ascii="Times New Roman" w:hAnsi="Times New Roman" w:cs="Times New Roman"/>
          <w:sz w:val="28"/>
          <w:szCs w:val="28"/>
        </w:rPr>
        <w:t>ю</w:t>
      </w:r>
      <w:r w:rsidRPr="006425AB">
        <w:rPr>
          <w:rFonts w:ascii="Times New Roman" w:hAnsi="Times New Roman" w:cs="Times New Roman"/>
          <w:sz w:val="28"/>
          <w:szCs w:val="28"/>
        </w:rPr>
        <w:t xml:space="preserve">т </w:t>
      </w:r>
      <w:r w:rsidR="005D53F6">
        <w:rPr>
          <w:rFonts w:ascii="Times New Roman" w:hAnsi="Times New Roman" w:cs="Times New Roman"/>
          <w:sz w:val="28"/>
          <w:szCs w:val="28"/>
        </w:rPr>
        <w:t>высшее</w:t>
      </w:r>
      <w:r w:rsidRPr="006425AB">
        <w:rPr>
          <w:rFonts w:ascii="Times New Roman" w:hAnsi="Times New Roman" w:cs="Times New Roman"/>
          <w:sz w:val="28"/>
          <w:szCs w:val="28"/>
        </w:rPr>
        <w:t xml:space="preserve"> педагогическое образование.</w:t>
      </w:r>
    </w:p>
    <w:p w:rsidR="00091575" w:rsidRPr="003C0697" w:rsidRDefault="00091575" w:rsidP="0009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Краткая характеристика педагогических кадров </w:t>
      </w:r>
    </w:p>
    <w:p w:rsidR="00091575" w:rsidRPr="00174735" w:rsidRDefault="00091575" w:rsidP="0009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уровню образования-</w:t>
      </w:r>
      <w:r w:rsidRPr="0017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</w:p>
    <w:tbl>
      <w:tblPr>
        <w:tblW w:w="3679" w:type="pct"/>
        <w:tblCellMar>
          <w:left w:w="0" w:type="dxa"/>
          <w:right w:w="0" w:type="dxa"/>
        </w:tblCellMar>
        <w:tblLook w:val="04A0"/>
      </w:tblPr>
      <w:tblGrid>
        <w:gridCol w:w="2729"/>
        <w:gridCol w:w="2342"/>
        <w:gridCol w:w="1834"/>
      </w:tblGrid>
      <w:tr w:rsidR="00091575" w:rsidRPr="00174735" w:rsidTr="00494DD4"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незаконченным высшим обр.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соср-спец. образованием</w:t>
            </w:r>
          </w:p>
        </w:tc>
      </w:tr>
      <w:tr w:rsidR="00091575" w:rsidRPr="00174735" w:rsidTr="00494DD4"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091575" w:rsidRPr="00174735" w:rsidRDefault="00091575" w:rsidP="0009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стажу работы-</w:t>
      </w:r>
      <w:r w:rsidRPr="0017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10 педагогов</w:t>
      </w:r>
    </w:p>
    <w:tbl>
      <w:tblPr>
        <w:tblW w:w="3787" w:type="pct"/>
        <w:tblCellMar>
          <w:left w:w="0" w:type="dxa"/>
          <w:right w:w="0" w:type="dxa"/>
        </w:tblCellMar>
        <w:tblLook w:val="04A0"/>
      </w:tblPr>
      <w:tblGrid>
        <w:gridCol w:w="2017"/>
        <w:gridCol w:w="2387"/>
        <w:gridCol w:w="2704"/>
      </w:tblGrid>
      <w:tr w:rsidR="00091575" w:rsidRPr="00174735" w:rsidTr="00494DD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20лет и выше</w:t>
            </w:r>
          </w:p>
        </w:tc>
      </w:tr>
      <w:tr w:rsidR="00091575" w:rsidRPr="00174735" w:rsidTr="00494D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091575" w:rsidRPr="00174735" w:rsidRDefault="00091575" w:rsidP="00091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-по квалификационным категориям-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10 педагогов</w:t>
      </w:r>
    </w:p>
    <w:tbl>
      <w:tblPr>
        <w:tblW w:w="3972" w:type="pct"/>
        <w:tblCellMar>
          <w:left w:w="0" w:type="dxa"/>
          <w:right w:w="0" w:type="dxa"/>
        </w:tblCellMar>
        <w:tblLook w:val="04A0"/>
      </w:tblPr>
      <w:tblGrid>
        <w:gridCol w:w="3134"/>
        <w:gridCol w:w="1876"/>
        <w:gridCol w:w="2445"/>
      </w:tblGrid>
      <w:tr w:rsidR="00091575" w:rsidRPr="00174735" w:rsidTr="00494DD4">
        <w:tc>
          <w:tcPr>
            <w:tcW w:w="2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3C0697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аттестовано</w:t>
            </w:r>
          </w:p>
        </w:tc>
      </w:tr>
      <w:tr w:rsidR="00091575" w:rsidRPr="00174735" w:rsidTr="00494DD4"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575" w:rsidRPr="00174735" w:rsidRDefault="00091575" w:rsidP="00494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091575" w:rsidRPr="0082741D" w:rsidRDefault="00091575" w:rsidP="000915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ДОУ постоянно повышают свой профессиональный уровень квалификации. Проходят курсы повышения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в учебных заведениях высшего профессионального образования, посещают методические объединения, знакомятся с опытом работы коллег </w:t>
      </w:r>
      <w:r w:rsidRPr="0017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дошкольных учреждений, приобретают и изучают новинки методической литературы.</w:t>
      </w:r>
    </w:p>
    <w:p w:rsidR="00091575" w:rsidRPr="00F86D84" w:rsidRDefault="00091575" w:rsidP="000915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84">
        <w:rPr>
          <w:rFonts w:ascii="Times New Roman" w:hAnsi="Times New Roman" w:cs="Times New Roman"/>
          <w:sz w:val="28"/>
          <w:szCs w:val="28"/>
        </w:rPr>
        <w:t xml:space="preserve">В прошедшем учебном году методическая работа осуществлялась </w:t>
      </w:r>
      <w:r>
        <w:rPr>
          <w:rFonts w:ascii="Times New Roman" w:hAnsi="Times New Roman" w:cs="Times New Roman"/>
          <w:sz w:val="28"/>
          <w:szCs w:val="28"/>
        </w:rPr>
        <w:t>старшим воспитателем Свиридовой Е.В.</w:t>
      </w:r>
    </w:p>
    <w:p w:rsidR="00091575" w:rsidRPr="006425AB" w:rsidRDefault="00091575" w:rsidP="000915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84">
        <w:rPr>
          <w:rFonts w:ascii="Times New Roman" w:hAnsi="Times New Roman" w:cs="Times New Roman"/>
          <w:sz w:val="28"/>
          <w:szCs w:val="28"/>
        </w:rPr>
        <w:t>В ДОУ оборудован методический кабинет, оснащенный библиотекой методической, детской, научно-популярной литературы. Перео</w:t>
      </w:r>
      <w:r w:rsidR="00EB5DD3">
        <w:rPr>
          <w:rFonts w:ascii="Times New Roman" w:hAnsi="Times New Roman" w:cs="Times New Roman"/>
          <w:sz w:val="28"/>
          <w:szCs w:val="28"/>
        </w:rPr>
        <w:t>бо</w:t>
      </w:r>
      <w:r w:rsidRPr="00F86D84">
        <w:rPr>
          <w:rFonts w:ascii="Times New Roman" w:hAnsi="Times New Roman" w:cs="Times New Roman"/>
          <w:sz w:val="28"/>
          <w:szCs w:val="28"/>
        </w:rPr>
        <w:t xml:space="preserve">рудованы методические стенды «Аттестация», «Готовимся к совету педагогов», «Правовой уголок», «Новинки методической литературы». Важнейшим условием успешной работы коллектива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6D84">
        <w:rPr>
          <w:rFonts w:ascii="Times New Roman" w:hAnsi="Times New Roman" w:cs="Times New Roman"/>
          <w:sz w:val="28"/>
          <w:szCs w:val="28"/>
        </w:rPr>
        <w:t xml:space="preserve">ОУ является систематическое повышение профессионального уровня и педагогического мастерства воспитателей. На заседаниях совета педагогов, методических мероприятиях рассматривались методики самообразования, проводился обмен опытом работы. Педагоги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6D84">
        <w:rPr>
          <w:rFonts w:ascii="Times New Roman" w:hAnsi="Times New Roman" w:cs="Times New Roman"/>
          <w:sz w:val="28"/>
          <w:szCs w:val="28"/>
        </w:rPr>
        <w:t xml:space="preserve">ОУ успешно представляли наработанный опыт на заседаниях районных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объединений, руководящих кадров.</w:t>
      </w:r>
    </w:p>
    <w:p w:rsidR="006425AB" w:rsidRPr="006425AB" w:rsidRDefault="006425AB" w:rsidP="005D53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Методическая работа была направлена на оказание педагогам консультативной и организационно-методической помощи. </w:t>
      </w:r>
    </w:p>
    <w:p w:rsidR="006425AB" w:rsidRPr="006425AB" w:rsidRDefault="006425AB" w:rsidP="005D53F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Целью методической работы в 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1. Обучение и развитие педагогических кадров, управление повышением их квалификации.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2. Выявление, изучение, обобщение и распространение передового педагогического опыта педагогов ОУ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3. Подготовка методического обеспечения для осуществления образовательного процесса.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4. Координация деятельности ОУ и семье в обеспечении всестороннего непрерывного развития воспитанников.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5. Координация деятельности  ОУ с учреждениями окружающего социума для реализации задач развития воспитанников и  ОУ в целом.</w:t>
      </w:r>
    </w:p>
    <w:p w:rsidR="006425AB" w:rsidRPr="006425AB" w:rsidRDefault="006425AB" w:rsidP="00642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6425AB" w:rsidRPr="006425AB" w:rsidRDefault="006425AB" w:rsidP="006425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Работа по повышению уровня профессиональной деятельности педагогов  велась посредством различных форм.</w:t>
      </w:r>
    </w:p>
    <w:p w:rsidR="006425AB" w:rsidRPr="005D53F6" w:rsidRDefault="006425AB" w:rsidP="006425A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3F6">
        <w:rPr>
          <w:sz w:val="28"/>
          <w:szCs w:val="28"/>
        </w:rPr>
        <w:t>Наиболее эффективными формами, на наш взгляд, являлись:</w:t>
      </w:r>
    </w:p>
    <w:p w:rsidR="006425AB" w:rsidRPr="005D53F6" w:rsidRDefault="006425AB" w:rsidP="006425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F6">
        <w:rPr>
          <w:rFonts w:ascii="Times New Roman" w:hAnsi="Times New Roman" w:cs="Times New Roman"/>
          <w:sz w:val="28"/>
          <w:szCs w:val="28"/>
        </w:rPr>
        <w:t>педсоветы;</w:t>
      </w:r>
    </w:p>
    <w:p w:rsidR="006425AB" w:rsidRPr="005D53F6" w:rsidRDefault="006425AB" w:rsidP="006425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F6">
        <w:rPr>
          <w:rFonts w:ascii="Times New Roman" w:hAnsi="Times New Roman" w:cs="Times New Roman"/>
          <w:sz w:val="28"/>
          <w:szCs w:val="28"/>
        </w:rPr>
        <w:t xml:space="preserve"> семинар-практикум;</w:t>
      </w:r>
    </w:p>
    <w:p w:rsidR="006425AB" w:rsidRPr="005D53F6" w:rsidRDefault="006425AB" w:rsidP="006425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F6">
        <w:rPr>
          <w:rFonts w:ascii="Times New Roman" w:hAnsi="Times New Roman" w:cs="Times New Roman"/>
          <w:sz w:val="28"/>
          <w:szCs w:val="28"/>
        </w:rPr>
        <w:lastRenderedPageBreak/>
        <w:t xml:space="preserve">открытые просмотры; </w:t>
      </w:r>
    </w:p>
    <w:p w:rsidR="006425AB" w:rsidRPr="005D53F6" w:rsidRDefault="006425AB" w:rsidP="006425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F6">
        <w:rPr>
          <w:rFonts w:ascii="Times New Roman" w:hAnsi="Times New Roman" w:cs="Times New Roman"/>
          <w:sz w:val="28"/>
          <w:szCs w:val="28"/>
        </w:rPr>
        <w:t>медико-педагогические совещания;</w:t>
      </w:r>
    </w:p>
    <w:p w:rsidR="006425AB" w:rsidRPr="005D53F6" w:rsidRDefault="006425AB" w:rsidP="006425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F6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6425AB" w:rsidRPr="006425AB" w:rsidRDefault="006425AB" w:rsidP="006425AB">
      <w:pPr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Повышению профессионального мастерства способствовала и работа педагогов по самообразованию.  </w:t>
      </w:r>
    </w:p>
    <w:p w:rsidR="006425AB" w:rsidRPr="006425AB" w:rsidRDefault="006425AB" w:rsidP="005D53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Тематика консультаций, семинаров, педсоветов, открытых просмотров в  прошедшем учебном  году была подобрана  в соответствии с запросами педагогов. Повышению ответственности педагогов способствовали различные виды контроля.</w:t>
      </w:r>
    </w:p>
    <w:p w:rsidR="006425AB" w:rsidRPr="006425AB" w:rsidRDefault="006425AB" w:rsidP="005D53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Успешной была деятельность педагогов на районных и  межсадовских методических объединениях.</w:t>
      </w:r>
    </w:p>
    <w:p w:rsidR="006425AB" w:rsidRPr="006425AB" w:rsidRDefault="006425AB" w:rsidP="005D5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  Для изучения профессионального мастерства педагогов, выявления затруднений в работе, был проведено анкетирование, которое  позволило определить слабые и сильные стороны их  педагогической деятельности. В частности,  оно показало, что  воспитатели испытывают затрудненияпо   осуществлению   совместной образовательной  деятельности с позиции современных требований, организация работы  по  развитию   познавательных способностей, логического мышления  дошкольников.</w:t>
      </w:r>
    </w:p>
    <w:p w:rsidR="006425AB" w:rsidRPr="006425AB" w:rsidRDefault="006425AB" w:rsidP="00C8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В прошедшем учебном году  </w:t>
      </w:r>
      <w:r w:rsidR="00C862FC">
        <w:rPr>
          <w:rFonts w:ascii="Times New Roman" w:hAnsi="Times New Roman" w:cs="Times New Roman"/>
          <w:sz w:val="28"/>
          <w:szCs w:val="28"/>
        </w:rPr>
        <w:t>четыре</w:t>
      </w:r>
      <w:r w:rsidRPr="006425AB">
        <w:rPr>
          <w:rFonts w:ascii="Times New Roman" w:hAnsi="Times New Roman" w:cs="Times New Roman"/>
          <w:sz w:val="28"/>
          <w:szCs w:val="28"/>
        </w:rPr>
        <w:t xml:space="preserve"> опыта работы педагогов внесены в районный банк данных.</w:t>
      </w:r>
    </w:p>
    <w:p w:rsidR="006425AB" w:rsidRPr="006425AB" w:rsidRDefault="006425AB" w:rsidP="00C8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Педагоги регулярно повышают уровень профессионального мастерства в районных методических объединениях, семинарах.</w:t>
      </w:r>
    </w:p>
    <w:p w:rsidR="006425AB" w:rsidRPr="006425AB" w:rsidRDefault="006425AB" w:rsidP="00C86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Вывод: ОУ укомплектовано кадрами полностью. Педагоги постоянно повышают свой профессиональный уровень, посещают методические объединения, знакомятся с опытом работы педагогов других дошкольных учреждений, приобретают и изучают новинки методической и периодической литературы.</w:t>
      </w:r>
    </w:p>
    <w:p w:rsidR="006425AB" w:rsidRPr="006425AB" w:rsidRDefault="006425AB" w:rsidP="006425A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AB">
        <w:rPr>
          <w:rFonts w:ascii="Times New Roman" w:hAnsi="Times New Roman" w:cs="Times New Roman"/>
          <w:b/>
          <w:bCs/>
          <w:sz w:val="28"/>
          <w:szCs w:val="28"/>
        </w:rPr>
        <w:t>1.5. Анализ обеспечения педагогической поддержки семьи и повышения компетентности родителей (законных представителей).  Результаты социального партнерства.</w:t>
      </w:r>
    </w:p>
    <w:p w:rsidR="00253B60" w:rsidRDefault="006425AB" w:rsidP="00253B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>По результатам мониторинга контингент родителей в 2014-2015 учебном году представлен следующим образом:</w:t>
      </w:r>
    </w:p>
    <w:p w:rsidR="006425AB" w:rsidRPr="00253B60" w:rsidRDefault="006425AB" w:rsidP="00253B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B1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портрет семей воспитанников </w:t>
      </w:r>
      <w:r w:rsidR="00C862FC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tbl>
      <w:tblPr>
        <w:tblStyle w:val="a3"/>
        <w:tblW w:w="0" w:type="auto"/>
        <w:tblLook w:val="04A0"/>
      </w:tblPr>
      <w:tblGrid>
        <w:gridCol w:w="5211"/>
        <w:gridCol w:w="2410"/>
        <w:gridCol w:w="1950"/>
      </w:tblGrid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950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% от общего количества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lastRenderedPageBreak/>
              <w:t>Всего детей</w:t>
            </w:r>
          </w:p>
        </w:tc>
        <w:tc>
          <w:tcPr>
            <w:tcW w:w="2410" w:type="dxa"/>
          </w:tcPr>
          <w:p w:rsidR="006425AB" w:rsidRPr="006425AB" w:rsidRDefault="00BB7F08" w:rsidP="000915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915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6425AB" w:rsidRPr="006425AB" w:rsidRDefault="00091575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- мальчиков</w:t>
            </w:r>
          </w:p>
        </w:tc>
        <w:tc>
          <w:tcPr>
            <w:tcW w:w="241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9157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6425AB" w:rsidRPr="006425AB" w:rsidRDefault="00091575" w:rsidP="000915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- девочек</w:t>
            </w:r>
          </w:p>
        </w:tc>
        <w:tc>
          <w:tcPr>
            <w:tcW w:w="2410" w:type="dxa"/>
          </w:tcPr>
          <w:p w:rsidR="006425AB" w:rsidRPr="006425AB" w:rsidRDefault="00091575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950" w:type="dxa"/>
          </w:tcPr>
          <w:p w:rsidR="006425AB" w:rsidRPr="006425AB" w:rsidRDefault="00091575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B7F0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Количество полных семей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B7F0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241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27E9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- матери-одиночки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9,5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- разведенные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5AB">
              <w:rPr>
                <w:rFonts w:ascii="Times New Roman" w:hAnsi="Times New Roman" w:cs="Times New Roman"/>
                <w:bCs/>
                <w:sz w:val="28"/>
                <w:szCs w:val="28"/>
              </w:rPr>
              <w:t>- потеря кормильца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25,8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numPr>
                <w:ilvl w:val="0"/>
                <w:numId w:val="10"/>
              </w:numPr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Особый статус семей</w:t>
            </w:r>
          </w:p>
        </w:tc>
        <w:tc>
          <w:tcPr>
            <w:tcW w:w="2410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6425AB" w:rsidRPr="006425AB" w:rsidRDefault="006425AB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7E99" w:rsidRPr="006425AB" w:rsidTr="006425AB">
        <w:tc>
          <w:tcPr>
            <w:tcW w:w="5211" w:type="dxa"/>
          </w:tcPr>
          <w:p w:rsidR="00A27E99" w:rsidRPr="006425AB" w:rsidRDefault="00A27E99" w:rsidP="00A27E99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дети инвалиды</w:t>
            </w:r>
          </w:p>
        </w:tc>
        <w:tc>
          <w:tcPr>
            <w:tcW w:w="2410" w:type="dxa"/>
          </w:tcPr>
          <w:p w:rsidR="00A27E99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A27E99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- многодетные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- оба родителя работают в бюджетной сфере</w:t>
            </w:r>
          </w:p>
        </w:tc>
        <w:tc>
          <w:tcPr>
            <w:tcW w:w="241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6425AB" w:rsidRPr="006425AB" w:rsidRDefault="00A27E99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- малообеспеченные семьи</w:t>
            </w:r>
          </w:p>
        </w:tc>
        <w:tc>
          <w:tcPr>
            <w:tcW w:w="241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25AB" w:rsidRPr="006425AB" w:rsidRDefault="00BB7F08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425AB" w:rsidRPr="006425AB" w:rsidTr="006425AB">
        <w:tc>
          <w:tcPr>
            <w:tcW w:w="5211" w:type="dxa"/>
          </w:tcPr>
          <w:p w:rsidR="006425AB" w:rsidRPr="006425AB" w:rsidRDefault="006425AB" w:rsidP="006425AB">
            <w:pPr>
              <w:pStyle w:val="a6"/>
              <w:ind w:left="720"/>
              <w:jc w:val="both"/>
              <w:rPr>
                <w:bCs/>
                <w:sz w:val="28"/>
                <w:szCs w:val="28"/>
              </w:rPr>
            </w:pPr>
            <w:r w:rsidRPr="006425AB">
              <w:rPr>
                <w:bCs/>
                <w:sz w:val="28"/>
                <w:szCs w:val="28"/>
              </w:rPr>
              <w:t>- неблагополучные семьи</w:t>
            </w:r>
          </w:p>
        </w:tc>
        <w:tc>
          <w:tcPr>
            <w:tcW w:w="2410" w:type="dxa"/>
          </w:tcPr>
          <w:p w:rsidR="006425AB" w:rsidRPr="006425AB" w:rsidRDefault="00257B14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25AB" w:rsidRPr="006425AB" w:rsidRDefault="00253B60" w:rsidP="006425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6425AB" w:rsidRPr="006425AB" w:rsidRDefault="006425AB" w:rsidP="006425A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25AB" w:rsidRPr="006425AB" w:rsidRDefault="006425AB" w:rsidP="00A27E9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>В целях эффективной реализации Основной общеобразовательной программы создавались условия для консультативной поддержки родителей по вопросам образования и охраны здоровья детей (ФГОС ДО п 3.2.6.) Создавались  возможности для предоставления информации об Основной общеобразовательной программе семье и всем  заинтересованным лицам, вовлеченным в образовательную деятельность, а также широкой общественности (ФГОС ДО 3.2.8.)</w:t>
      </w:r>
    </w:p>
    <w:p w:rsidR="006425AB" w:rsidRPr="006425AB" w:rsidRDefault="006425AB" w:rsidP="00A27E9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>Семья имела возможность получить знания по различным направлениям. В соответствии с ФГОС ДО (п.1.7.6.)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способностей.</w:t>
      </w:r>
    </w:p>
    <w:p w:rsidR="006425AB" w:rsidRPr="006425AB" w:rsidRDefault="006425AB" w:rsidP="00A27E99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bCs/>
          <w:sz w:val="28"/>
          <w:szCs w:val="28"/>
        </w:rPr>
        <w:tab/>
        <w:t>Д</w:t>
      </w:r>
      <w:r w:rsidRPr="006425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ля </w:t>
      </w:r>
      <w:r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</w:t>
      </w:r>
      <w:r w:rsidRPr="006425A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индивидуальных запросов родителей.</w:t>
      </w:r>
    </w:p>
    <w:p w:rsidR="006425AB" w:rsidRPr="00E94263" w:rsidRDefault="006425AB" w:rsidP="00A27E99">
      <w:pPr>
        <w:shd w:val="clear" w:color="auto" w:fill="FFFFFF"/>
        <w:spacing w:after="0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   </w:t>
      </w:r>
      <w:r w:rsidRPr="00E9426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Взаимодействие с семьями воспитанников реализуется через </w:t>
      </w:r>
      <w:r w:rsidRPr="00E942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разнообразные формы, что соответствует задачам, поставленным на учебный </w:t>
      </w:r>
      <w:r w:rsidRPr="00E9426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год. Использовались  традиционные (родительские собрания, </w:t>
      </w:r>
      <w:r w:rsidRPr="00E942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педагогические беседы, тематические консультации, выставки детских работ, </w:t>
      </w:r>
      <w:r w:rsidRPr="00E942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папки-передвижки, информационные стенды и др.) и нетрадиционные </w:t>
      </w:r>
      <w:r w:rsidRPr="00E942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(социологические срезы, опросы, анкетирование, семинары-практикумы, </w:t>
      </w:r>
      <w:r w:rsidRPr="00E94263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выпуск газет и журналов, тематические недели) формы общения, суть </w:t>
      </w:r>
      <w:r w:rsidRPr="00E9426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которых - </w:t>
      </w:r>
      <w:r w:rsidRPr="00E9426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обогатить</w:t>
      </w:r>
      <w:r w:rsidRPr="00E9426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родителей педагогическими знаниями.</w:t>
      </w:r>
    </w:p>
    <w:p w:rsidR="006425AB" w:rsidRPr="006425AB" w:rsidRDefault="006425AB" w:rsidP="006425AB">
      <w:pPr>
        <w:shd w:val="clear" w:color="auto" w:fill="FFFFFF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 течение года систематически осуществлялся контроль по </w:t>
      </w:r>
      <w:r w:rsidRPr="006425AB">
        <w:rPr>
          <w:rFonts w:ascii="Times New Roman" w:hAnsi="Times New Roman" w:cs="Times New Roman"/>
          <w:color w:val="000000"/>
          <w:spacing w:val="1"/>
          <w:sz w:val="28"/>
          <w:szCs w:val="28"/>
        </w:rPr>
        <w:t>взаимодействию с семьей в группах, проводилось анкетирование родителей.</w:t>
      </w:r>
    </w:p>
    <w:p w:rsidR="006425AB" w:rsidRPr="006425AB" w:rsidRDefault="006425AB" w:rsidP="006425A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итоге  в большинстве случаев  воспитатели  получили высокую оценку своей </w:t>
      </w:r>
      <w:r w:rsidRPr="006425A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деятельности по взаимодействию с родителями, проявляли в работе с </w:t>
      </w:r>
      <w:r w:rsidRPr="006425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родителями активность, творчество, высокий профессионализм. Заметно поднялась роль родительского комитета в группах, родители проявляют большой </w:t>
      </w:r>
      <w:r w:rsidRPr="006425A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интерес и участие во всех мероприятиях, </w:t>
      </w:r>
      <w:r w:rsidRPr="006425A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 родительских собраниях родители делились опытом семейного </w:t>
      </w:r>
      <w:r w:rsidRPr="006425A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воспитания.</w:t>
      </w:r>
    </w:p>
    <w:p w:rsidR="006425AB" w:rsidRPr="006425AB" w:rsidRDefault="006425AB" w:rsidP="006F5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Особое место в структуре взаимодействия ОУ  отводилось сотрудничеству с  МБОУ «СОШ с.</w:t>
      </w:r>
      <w:r w:rsidR="00BB7F08">
        <w:rPr>
          <w:rFonts w:ascii="Times New Roman" w:hAnsi="Times New Roman" w:cs="Times New Roman"/>
          <w:sz w:val="28"/>
          <w:szCs w:val="28"/>
        </w:rPr>
        <w:t xml:space="preserve"> </w:t>
      </w:r>
      <w:r w:rsidR="00A27E99">
        <w:rPr>
          <w:rFonts w:ascii="Times New Roman" w:hAnsi="Times New Roman" w:cs="Times New Roman"/>
          <w:sz w:val="28"/>
          <w:szCs w:val="28"/>
        </w:rPr>
        <w:t>Е</w:t>
      </w:r>
      <w:r w:rsidR="00BB7F08">
        <w:rPr>
          <w:rFonts w:ascii="Times New Roman" w:hAnsi="Times New Roman" w:cs="Times New Roman"/>
          <w:sz w:val="28"/>
          <w:szCs w:val="28"/>
        </w:rPr>
        <w:t>з</w:t>
      </w:r>
      <w:r w:rsidR="00A27E99">
        <w:rPr>
          <w:rFonts w:ascii="Times New Roman" w:hAnsi="Times New Roman" w:cs="Times New Roman"/>
          <w:sz w:val="28"/>
          <w:szCs w:val="28"/>
        </w:rPr>
        <w:t>доч</w:t>
      </w:r>
      <w:r w:rsidR="00BB7F08">
        <w:rPr>
          <w:rFonts w:ascii="Times New Roman" w:hAnsi="Times New Roman" w:cs="Times New Roman"/>
          <w:sz w:val="28"/>
          <w:szCs w:val="28"/>
        </w:rPr>
        <w:t>ное</w:t>
      </w:r>
      <w:r w:rsidRPr="006425AB">
        <w:rPr>
          <w:rFonts w:ascii="Times New Roman" w:hAnsi="Times New Roman" w:cs="Times New Roman"/>
          <w:sz w:val="28"/>
          <w:szCs w:val="28"/>
        </w:rPr>
        <w:t xml:space="preserve">» т.к. </w:t>
      </w:r>
      <w:r w:rsidR="00A27E99">
        <w:rPr>
          <w:rFonts w:ascii="Times New Roman" w:hAnsi="Times New Roman" w:cs="Times New Roman"/>
          <w:sz w:val="28"/>
          <w:szCs w:val="28"/>
        </w:rPr>
        <w:t>99</w:t>
      </w:r>
      <w:r w:rsidRPr="006425AB">
        <w:rPr>
          <w:rFonts w:ascii="Times New Roman" w:hAnsi="Times New Roman" w:cs="Times New Roman"/>
          <w:sz w:val="28"/>
          <w:szCs w:val="28"/>
        </w:rPr>
        <w:t xml:space="preserve"> % выпускников поступают в именно эту школу. Взаимодействие осуществляется на основе плана совместной работы дошкольных групп и школы по вопросам преемственности.  В начале и в конце учебного года в группе детей старшего дошкольного возраста проведено родительское собрание совместно с учителем начальных классов. Традиционными были взаимопосещение уроков и образовательной деятельности в группах детей дошкольного возраста. </w:t>
      </w:r>
    </w:p>
    <w:p w:rsidR="006425AB" w:rsidRPr="000A7C59" w:rsidRDefault="006425AB" w:rsidP="006F5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  В прошедшем учебном году коллектив групп воспитанников дошкольного возраста   продолжал работу по выстраиванию  партнерских отношений с различными социальными институтами сельского поселения. Заключены и успешно реализуются договоры о взаимоотношениях с </w:t>
      </w:r>
      <w:r w:rsidR="00EB5DD3">
        <w:rPr>
          <w:rFonts w:ascii="Times New Roman" w:hAnsi="Times New Roman" w:cs="Times New Roman"/>
          <w:sz w:val="28"/>
          <w:szCs w:val="28"/>
        </w:rPr>
        <w:t xml:space="preserve">Домом творчества, школой искусств, </w:t>
      </w:r>
      <w:r w:rsidRPr="006425AB">
        <w:rPr>
          <w:rFonts w:ascii="Times New Roman" w:hAnsi="Times New Roman" w:cs="Times New Roman"/>
          <w:sz w:val="28"/>
          <w:szCs w:val="28"/>
        </w:rPr>
        <w:t>сельской  библиотекой, ФАПом, Домом культуры</w:t>
      </w:r>
      <w:r w:rsidR="00EB5DD3">
        <w:rPr>
          <w:rFonts w:ascii="Times New Roman" w:hAnsi="Times New Roman" w:cs="Times New Roman"/>
          <w:sz w:val="28"/>
          <w:szCs w:val="28"/>
        </w:rPr>
        <w:t>, МБОУ «СОШ с.Ездочное»</w:t>
      </w:r>
      <w:r w:rsidRPr="006425AB">
        <w:rPr>
          <w:rFonts w:ascii="Times New Roman" w:hAnsi="Times New Roman" w:cs="Times New Roman"/>
          <w:sz w:val="28"/>
          <w:szCs w:val="28"/>
        </w:rPr>
        <w:t xml:space="preserve">.  Для  осуществления  сотрудничества  с  социальными  институтами  успешно реализуются совместные    планы  работы.  </w:t>
      </w:r>
    </w:p>
    <w:p w:rsidR="006425AB" w:rsidRPr="006425AB" w:rsidRDefault="006425AB" w:rsidP="000A7C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5AB">
        <w:rPr>
          <w:rFonts w:ascii="Times New Roman" w:hAnsi="Times New Roman" w:cs="Times New Roman"/>
          <w:b/>
          <w:bCs/>
          <w:sz w:val="28"/>
          <w:szCs w:val="28"/>
        </w:rPr>
        <w:t>1.6. Анализ создания благоприятных условий развития детей в соответствии с их возрастными и индивидуальными особенностями. (Итоги административно-хозяйственной работы ОУ, оценка материально-технических и медико-социальных условий пребывания детей в ОУ</w:t>
      </w:r>
    </w:p>
    <w:p w:rsidR="006425AB" w:rsidRPr="006425AB" w:rsidRDefault="006425AB" w:rsidP="00EB5D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Материально-технические и медико-социальные условия пребывания детей в ДОО в целом, соответствуют требованиям ФГОС ДО</w:t>
      </w:r>
      <w:r w:rsidR="00BB7F08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t>к материально-техническим условиям реализации Основной общеобразовательной</w:t>
      </w:r>
      <w:r w:rsidR="00EB5DD3">
        <w:rPr>
          <w:rFonts w:ascii="Times New Roman" w:hAnsi="Times New Roman" w:cs="Times New Roman"/>
          <w:sz w:val="28"/>
          <w:szCs w:val="28"/>
        </w:rPr>
        <w:t xml:space="preserve"> </w:t>
      </w:r>
      <w:r w:rsidRPr="006425AB">
        <w:rPr>
          <w:rFonts w:ascii="Times New Roman" w:hAnsi="Times New Roman" w:cs="Times New Roman"/>
          <w:sz w:val="28"/>
          <w:szCs w:val="28"/>
        </w:rPr>
        <w:lastRenderedPageBreak/>
        <w:t>программы, при учете индивидуальных особенностей воспитанников, в том числе: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требования, определяемые в соответствии с санитарно-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эпидемиологическими правилами и нормативами;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требования, определяемые в соответствии с правилами пожарной безопасности;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требования к средствам обучения и воспитания в соответствии с возрастом и индивидуальными особенностями развития детей;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оснащенность помещений развивающей предметно-пространственной средой;</w:t>
      </w:r>
    </w:p>
    <w:p w:rsidR="006425AB" w:rsidRPr="006425AB" w:rsidRDefault="006425AB" w:rsidP="00EB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- требования к материально-техническому обеспечению программы (учебно -методический комплект, оборудование, оснащение (предметы). (ФГОС ДО 3.5.)</w:t>
      </w:r>
    </w:p>
    <w:p w:rsidR="006425AB" w:rsidRPr="006425AB" w:rsidRDefault="006425AB" w:rsidP="00253B60">
      <w:pPr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>ОУ функционирует в помещении, отвечающим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ДОУ, определенным Министерством общего и профессионального образования РФ, СанПина.</w:t>
      </w:r>
      <w:r w:rsidRPr="006425AB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6425AB" w:rsidRPr="006425AB" w:rsidRDefault="006425AB" w:rsidP="006425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Оценка материально-технических и медико-социальных условий пребывания детей в детском саду на основе самоанализа показала, что в  ОУ созданы необходимые условия для полноценного гармоничного развития детей, которые обеспечивают безопасность жизнедеятельности, способствуют укреплению здоровья. </w:t>
      </w:r>
    </w:p>
    <w:p w:rsidR="006425AB" w:rsidRPr="006425AB" w:rsidRDefault="006425AB" w:rsidP="00642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  На территории ОУ отремонтировано  и окрашено игровое оборудование на детских площадках, введены новые виды проектирование цветников, огородов. Произведен ремонт пищеблока,  музыкального  зала, приемных, косметический ремонт групп ОУ.  </w:t>
      </w:r>
    </w:p>
    <w:p w:rsidR="006425AB" w:rsidRPr="006425AB" w:rsidRDefault="006425AB" w:rsidP="006425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sz w:val="28"/>
          <w:szCs w:val="28"/>
        </w:rPr>
        <w:t xml:space="preserve">Анализ деятельность групп воспитанников дошкольного возраста за 2014-2015 учебный год показал, что учреждение вышло на хороший  уровень функционирования. </w:t>
      </w:r>
    </w:p>
    <w:p w:rsidR="00EB49E5" w:rsidRDefault="006425AB" w:rsidP="00EB49E5">
      <w:pPr>
        <w:jc w:val="both"/>
        <w:rPr>
          <w:rFonts w:ascii="Times New Roman" w:hAnsi="Times New Roman"/>
          <w:b/>
          <w:color w:val="800080"/>
          <w:sz w:val="28"/>
          <w:szCs w:val="28"/>
          <w:lang w:eastAsia="ru-RU"/>
        </w:rPr>
      </w:pPr>
      <w:r w:rsidRPr="006425AB">
        <w:rPr>
          <w:rFonts w:ascii="Times New Roman" w:hAnsi="Times New Roman" w:cs="Times New Roman"/>
          <w:sz w:val="28"/>
          <w:szCs w:val="28"/>
        </w:rPr>
        <w:tab/>
        <w:t xml:space="preserve">Для решения выявленных проблем в процессе анализа деятельности ОУ педагогическому коллективу в 2015-2016  учебном году предлагается сосредоточить внимание на решении следующих </w:t>
      </w:r>
      <w:r w:rsidR="00EB49E5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6425AB">
        <w:rPr>
          <w:rFonts w:ascii="Times New Roman" w:hAnsi="Times New Roman" w:cs="Times New Roman"/>
          <w:sz w:val="28"/>
          <w:szCs w:val="28"/>
        </w:rPr>
        <w:t>задач:</w:t>
      </w:r>
      <w:r w:rsidR="00EB49E5" w:rsidRPr="00EB49E5">
        <w:rPr>
          <w:rFonts w:ascii="Times New Roman" w:hAnsi="Times New Roman"/>
          <w:b/>
          <w:color w:val="800080"/>
          <w:sz w:val="28"/>
          <w:szCs w:val="28"/>
          <w:lang w:eastAsia="ru-RU"/>
        </w:rPr>
        <w:t xml:space="preserve"> </w:t>
      </w:r>
    </w:p>
    <w:p w:rsidR="00BA22B5" w:rsidRDefault="00BA22B5" w:rsidP="00EB49E5">
      <w:pPr>
        <w:jc w:val="both"/>
        <w:rPr>
          <w:rFonts w:ascii="Times New Roman" w:hAnsi="Times New Roman"/>
          <w:b/>
          <w:color w:val="800080"/>
          <w:sz w:val="28"/>
          <w:szCs w:val="28"/>
          <w:lang w:eastAsia="ru-RU"/>
        </w:rPr>
      </w:pPr>
    </w:p>
    <w:p w:rsidR="00EB49E5" w:rsidRPr="006F5B34" w:rsidRDefault="00EB49E5" w:rsidP="00EB49E5">
      <w:pPr>
        <w:jc w:val="both"/>
        <w:rPr>
          <w:rFonts w:ascii="Times New Roman" w:hAnsi="Times New Roman"/>
          <w:sz w:val="28"/>
          <w:szCs w:val="28"/>
        </w:rPr>
      </w:pPr>
      <w:r w:rsidRPr="00BA22B5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ЦЕЛЬ РАБОТЫ</w:t>
      </w:r>
      <w:r w:rsidRPr="00BA22B5">
        <w:rPr>
          <w:i/>
          <w:sz w:val="28"/>
          <w:szCs w:val="28"/>
        </w:rPr>
        <w:t>:</w:t>
      </w:r>
      <w:r w:rsidRPr="00FA3F3D">
        <w:rPr>
          <w:sz w:val="28"/>
          <w:szCs w:val="28"/>
        </w:rPr>
        <w:t xml:space="preserve"> </w:t>
      </w:r>
      <w:r w:rsidRPr="006F5B34">
        <w:rPr>
          <w:rFonts w:ascii="Times New Roman" w:hAnsi="Times New Roman"/>
          <w:sz w:val="28"/>
          <w:szCs w:val="28"/>
        </w:rPr>
        <w:t>построение работы ДОУ в соответствии с ФГОС,</w:t>
      </w:r>
      <w:r w:rsidRPr="006F5B34">
        <w:rPr>
          <w:sz w:val="28"/>
          <w:szCs w:val="28"/>
        </w:rPr>
        <w:t xml:space="preserve"> </w:t>
      </w:r>
      <w:r w:rsidRPr="006F5B34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A22B5" w:rsidRPr="00BA22B5" w:rsidRDefault="00BA22B5" w:rsidP="00BA22B5">
      <w:pPr>
        <w:spacing w:after="0" w:line="37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Годовые задачи:</w:t>
      </w:r>
    </w:p>
    <w:p w:rsidR="00BA22B5" w:rsidRPr="00BA22B5" w:rsidRDefault="00BA22B5" w:rsidP="00BA22B5">
      <w:pPr>
        <w:spacing w:after="0" w:line="37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22B5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A22B5" w:rsidRPr="00BA22B5" w:rsidRDefault="00BA22B5" w:rsidP="009F2615">
      <w:pPr>
        <w:spacing w:after="0" w:line="370" w:lineRule="atLeast"/>
        <w:ind w:left="720" w:hanging="36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1. </w:t>
      </w:r>
      <w:r w:rsidR="009F26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  воспитательно</w:t>
      </w:r>
      <w:r w:rsidR="006F5B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 образовательного процесса в соответствии с ФГОС ДО в целях обновления дошкольного образования и достижения оптимального развития ребенка - дошкольника.</w:t>
      </w:r>
    </w:p>
    <w:p w:rsidR="00BA22B5" w:rsidRPr="00BA22B5" w:rsidRDefault="00BA22B5" w:rsidP="009F2615">
      <w:pPr>
        <w:spacing w:after="0" w:line="370" w:lineRule="atLeast"/>
        <w:ind w:left="720" w:hanging="36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Pr="00BA22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 </w:t>
      </w: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Создание условий в ДОУ для </w:t>
      </w:r>
      <w:r w:rsidR="009F26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организации игровой </w:t>
      </w: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деятельности дошкольников в контексте ФГОС </w:t>
      </w:r>
      <w:r w:rsidR="009F2615"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</w:t>
      </w:r>
      <w:r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BA22B5" w:rsidRPr="00BA22B5" w:rsidRDefault="009F2615" w:rsidP="009F2615">
      <w:pPr>
        <w:spacing w:after="0" w:line="37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="00BA22B5" w:rsidRPr="00BA22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3. </w:t>
      </w:r>
      <w:r w:rsidR="006F5B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  <w:r w:rsidR="00BA22B5" w:rsidRPr="00BA22B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Организация пространственной предметно-развивающей среды в </w:t>
      </w:r>
      <w:r w:rsidR="006F5B3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</w:t>
      </w:r>
      <w:r w:rsidR="00BA22B5" w:rsidRPr="00BA22B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группах с учетом ФГОС ДО.</w:t>
      </w:r>
    </w:p>
    <w:p w:rsidR="006425AB" w:rsidRPr="006425AB" w:rsidRDefault="006425AB" w:rsidP="009F2615">
      <w:pPr>
        <w:rPr>
          <w:rFonts w:ascii="Times New Roman" w:hAnsi="Times New Roman" w:cs="Times New Roman"/>
          <w:sz w:val="28"/>
          <w:szCs w:val="28"/>
        </w:rPr>
      </w:pPr>
    </w:p>
    <w:p w:rsidR="006425AB" w:rsidRDefault="006425AB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Pr="006425AB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25AB" w:rsidRPr="006425AB" w:rsidRDefault="006425AB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B34" w:rsidRDefault="006F5B34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2615" w:rsidRDefault="009F2615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F2615" w:rsidRDefault="009F2615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E68DE" w:rsidRPr="006F5B34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F5B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Планирование деятельности на 201</w:t>
      </w:r>
      <w:r w:rsidR="006F5B34" w:rsidRPr="006F5B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Pr="006F5B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-201</w:t>
      </w:r>
      <w:r w:rsidR="006F5B34" w:rsidRPr="006F5B34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6F5B3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253B60" w:rsidRPr="006F5B34" w:rsidRDefault="00253B60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8DE" w:rsidRPr="006F5B34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5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</w:p>
    <w:p w:rsidR="007E68DE" w:rsidRPr="00266AF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66AF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Цели:</w:t>
      </w:r>
    </w:p>
    <w:p w:rsidR="007E68DE" w:rsidRPr="008E3EE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266AFC">
        <w:rPr>
          <w:rFonts w:ascii="Wingdings" w:hAnsi="Wingdings" w:cs="Wingdings"/>
          <w:color w:val="000000"/>
          <w:sz w:val="24"/>
          <w:szCs w:val="24"/>
        </w:rPr>
        <w:t></w:t>
      </w:r>
      <w:r w:rsidRPr="00266AFC">
        <w:rPr>
          <w:rFonts w:ascii="Wingdings" w:hAnsi="Wingdings" w:cs="Wingdings"/>
          <w:color w:val="000000"/>
          <w:sz w:val="24"/>
          <w:szCs w:val="24"/>
        </w:rPr>
        <w:t>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…» (ФГОС ДО </w:t>
      </w:r>
      <w:r w:rsidRPr="00266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1.6.6)</w:t>
      </w:r>
    </w:p>
    <w:p w:rsidR="007E68DE" w:rsidRPr="00266AF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266AFC">
        <w:rPr>
          <w:rFonts w:ascii="Wingdings" w:hAnsi="Wingdings" w:cs="Wingdings"/>
          <w:color w:val="000000"/>
          <w:sz w:val="24"/>
          <w:szCs w:val="24"/>
        </w:rPr>
        <w:t></w:t>
      </w:r>
      <w:r w:rsidRPr="00266AFC">
        <w:rPr>
          <w:rFonts w:ascii="Wingdings" w:hAnsi="Wingdings" w:cs="Wingdings"/>
          <w:color w:val="000000"/>
          <w:sz w:val="24"/>
          <w:szCs w:val="24"/>
        </w:rPr>
        <w:t>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«создание социальной ситуации развития для участников образовательных отношений, включаясоздание образовательной среды, которая:</w:t>
      </w:r>
    </w:p>
    <w:p w:rsidR="007E68DE" w:rsidRPr="00266AF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266AFC">
        <w:rPr>
          <w:rFonts w:ascii="Times New Roman" w:hAnsi="Times New Roman" w:cs="Times New Roman"/>
          <w:color w:val="595959"/>
          <w:sz w:val="24"/>
          <w:szCs w:val="24"/>
        </w:rPr>
        <w:t xml:space="preserve">1) 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гарантирует охрану и укрепление физического и психического здоровья детей;</w:t>
      </w:r>
    </w:p>
    <w:p w:rsidR="007E68DE" w:rsidRPr="00266AF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6AFC">
        <w:rPr>
          <w:rFonts w:ascii="Times New Roman" w:hAnsi="Times New Roman" w:cs="Times New Roman"/>
          <w:color w:val="595959"/>
          <w:sz w:val="24"/>
          <w:szCs w:val="24"/>
        </w:rPr>
        <w:t xml:space="preserve">2) 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обеспечивает эмоциональное благополучие детей…» (ФГОС ДО </w:t>
      </w:r>
      <w:r w:rsidRPr="00266A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3.1.)</w:t>
      </w:r>
    </w:p>
    <w:p w:rsidR="00253B60" w:rsidRDefault="007E68DE" w:rsidP="006F5B3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266AFC">
        <w:rPr>
          <w:rFonts w:ascii="Wingdings" w:hAnsi="Wingdings" w:cs="Wingdings"/>
          <w:color w:val="000000"/>
          <w:sz w:val="24"/>
          <w:szCs w:val="24"/>
        </w:rPr>
        <w:t></w:t>
      </w:r>
      <w:r w:rsidRPr="00266AFC">
        <w:rPr>
          <w:rFonts w:ascii="Wingdings" w:hAnsi="Wingdings" w:cs="Wingdings"/>
          <w:color w:val="000000"/>
          <w:sz w:val="24"/>
          <w:szCs w:val="24"/>
        </w:rPr>
        <w:t>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создание достаточных материально</w:t>
      </w:r>
      <w:r w:rsidRPr="00266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технических условий реализации основной образовательнойпрограммы включающих в себя требования, определяемые в соответствии с санитарно</w:t>
      </w:r>
      <w:r w:rsidRPr="00266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эпидемиологиче</w:t>
      </w:r>
      <w:r w:rsidRPr="00266AFC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скими правилами и нормативами (ФГОС ДО п. 3.5.</w:t>
      </w:r>
      <w:r w:rsidRPr="00266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1);</w:t>
      </w:r>
    </w:p>
    <w:p w:rsidR="006F5B34" w:rsidRPr="006F5B34" w:rsidRDefault="006F5B34" w:rsidP="006F5B3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</w:p>
    <w:p w:rsidR="00253B60" w:rsidRPr="006F5B34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5B34">
        <w:rPr>
          <w:rFonts w:ascii="Times New Roman" w:hAnsi="Times New Roman" w:cs="Times New Roman"/>
          <w:b/>
          <w:bCs/>
          <w:sz w:val="28"/>
          <w:szCs w:val="28"/>
        </w:rPr>
        <w:t>2.1.1.Улучшение качества медицинского обслуживания</w:t>
      </w:r>
    </w:p>
    <w:tbl>
      <w:tblPr>
        <w:tblStyle w:val="a3"/>
        <w:tblW w:w="9708" w:type="dxa"/>
        <w:tblLayout w:type="fixed"/>
        <w:tblLook w:val="04A0"/>
      </w:tblPr>
      <w:tblGrid>
        <w:gridCol w:w="536"/>
        <w:gridCol w:w="4466"/>
        <w:gridCol w:w="2383"/>
        <w:gridCol w:w="2323"/>
      </w:tblGrid>
      <w:tr w:rsidR="007E68DE" w:rsidTr="006425AB">
        <w:trPr>
          <w:trHeight w:val="126"/>
        </w:trPr>
        <w:tc>
          <w:tcPr>
            <w:tcW w:w="536" w:type="dxa"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83" w:type="dxa"/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68DE" w:rsidTr="006425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 w:rsidR="00BB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34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BB7F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Взаимоконтроль в режиме дня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68DE" w:rsidTr="006425AB">
        <w:trPr>
          <w:trHeight w:val="96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Профилактика соматических  и  инфекционных заболеваний.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266AFC" w:rsidRDefault="00BB7F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  <w:r w:rsidR="007E68DE" w:rsidRPr="00266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B34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7E68DE" w:rsidRPr="00266AFC" w:rsidRDefault="00BB7F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E68DE" w:rsidTr="006425AB">
        <w:trPr>
          <w:trHeight w:hRule="exact" w:val="111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Соблюдение   санитарно -эпидемического режима.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BB7F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68DE" w:rsidRPr="00266AF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8DE" w:rsidRDefault="006F5B34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68DE" w:rsidRPr="00266AF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F5B34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6F5B34" w:rsidRPr="00266AFC" w:rsidRDefault="006F5B34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7E68DE" w:rsidTr="006425AB">
        <w:trPr>
          <w:trHeight w:hRule="exact" w:val="1765"/>
        </w:trPr>
        <w:tc>
          <w:tcPr>
            <w:tcW w:w="536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Санитарно-просветительная работа с родителями и персоналом групп по профилактике заболеваний  и соблюдению санитарных требований  организации регламентированной и самостоятельной деятельности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6F5B34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jc w:val="center"/>
              <w:rPr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родительских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</w:p>
        </w:tc>
      </w:tr>
      <w:tr w:rsidR="007E68DE" w:rsidTr="006425AB">
        <w:trPr>
          <w:trHeight w:val="914"/>
        </w:trPr>
        <w:tc>
          <w:tcPr>
            <w:tcW w:w="53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1. «Современные здоровьесберегающие технологии в ДОУ»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68DE" w:rsidRDefault="006F5B34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6F5B34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6F5B34" w:rsidRPr="006F5B34" w:rsidRDefault="006F5B34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B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7E68DE" w:rsidTr="006425AB">
        <w:trPr>
          <w:trHeight w:val="983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Консультации  для родителей:</w:t>
            </w:r>
          </w:p>
          <w:p w:rsidR="007E68DE" w:rsidRPr="00266AFC" w:rsidRDefault="007E68DE" w:rsidP="006425AB">
            <w:pPr>
              <w:pStyle w:val="msonormalbullet2gif"/>
            </w:pPr>
            <w:r w:rsidRPr="00266AFC">
              <w:t xml:space="preserve"> 1. « Здоровое питание с детства»</w:t>
            </w:r>
          </w:p>
          <w:p w:rsidR="007E68DE" w:rsidRDefault="007E68DE" w:rsidP="006425AB">
            <w:pPr>
              <w:pStyle w:val="msonormalbullet2gif"/>
            </w:pPr>
          </w:p>
          <w:p w:rsidR="007E68DE" w:rsidRPr="00266AFC" w:rsidRDefault="007E68DE" w:rsidP="006425AB">
            <w:pPr>
              <w:pStyle w:val="msonormalbullet2gif"/>
            </w:pPr>
            <w:r w:rsidRPr="00266AFC">
              <w:t>2. «Как организовать летний отдых дошкольника»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5B34" w:rsidRPr="00266AFC" w:rsidRDefault="006F5B34" w:rsidP="006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7E68DE" w:rsidTr="006425AB">
        <w:trPr>
          <w:trHeight w:val="128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   выявление    антропометрических данных.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5B34" w:rsidRPr="00266AFC" w:rsidRDefault="006F5B3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B13708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Оперативный,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995"/>
        </w:trPr>
        <w:tc>
          <w:tcPr>
            <w:tcW w:w="970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53B60" w:rsidRDefault="00253B60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68DE" w:rsidRPr="006F5B34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2.1.2. Организация рационального питания</w:t>
            </w:r>
          </w:p>
          <w:p w:rsidR="00253B60" w:rsidRPr="00266AFC" w:rsidRDefault="00253B60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DE" w:rsidTr="006425AB">
        <w:trPr>
          <w:trHeight w:val="237"/>
        </w:trPr>
        <w:tc>
          <w:tcPr>
            <w:tcW w:w="536" w:type="dxa"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83" w:type="dxa"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68DE" w:rsidTr="006425AB">
        <w:trPr>
          <w:trHeight w:val="915"/>
        </w:trPr>
        <w:tc>
          <w:tcPr>
            <w:tcW w:w="53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по вопросам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детей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7E68DE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4C2EE9" w:rsidRDefault="004C2EE9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8DE" w:rsidTr="006425AB">
        <w:trPr>
          <w:trHeight w:val="110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     качества  поступающих продуктов,   сроками  их  реализации.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B13708" w:rsidRDefault="00B13708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13708" w:rsidRPr="00266AFC" w:rsidRDefault="00B13708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933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Строгий   контроль      закладки  продуктов по графику.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33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widowControl w:val="0"/>
              <w:autoSpaceDE w:val="0"/>
              <w:autoSpaceDN w:val="0"/>
              <w:adjustRightInd w:val="0"/>
              <w:ind w:left="33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Ежедневное  наличие  качественного  и   количественного   рациона   питания,  его соответствие  возрастным  и   физиологическим  потребностям  детей.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Эпизодический, предупреди-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049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widowControl w:val="0"/>
              <w:autoSpaceDE w:val="0"/>
              <w:autoSpaceDN w:val="0"/>
              <w:adjustRightInd w:val="0"/>
              <w:ind w:left="33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 пищи,  выход блюд.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4C2EE9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  <w:p w:rsidR="007E68DE" w:rsidRPr="00266AFC" w:rsidRDefault="007E68DE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002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Витаминизация    пищи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jc w:val="center"/>
              <w:rPr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51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Соблюдение    соответствия     режима  питания    и    условий     приема     пищи  возрастным   и   гигиеническим  требованиям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7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 и   своевременное   ведение   документации   по   вопросам    санитарии,   гигиены,  технологии   приготовления  пи-</w:t>
            </w:r>
          </w:p>
          <w:p w:rsidR="007E68DE" w:rsidRPr="00266AFC" w:rsidRDefault="007E68DE" w:rsidP="006425AB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щи,   ежедневных   осмотров   пищеблока. 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C2EE9" w:rsidRPr="00266AFC" w:rsidRDefault="004C2EE9" w:rsidP="004C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Эпизодический, предупреди-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B60" w:rsidRDefault="00253B60" w:rsidP="007E68DE">
      <w:pPr>
        <w:rPr>
          <w:rFonts w:ascii="Times New Roman,Bold" w:hAnsi="Times New Roman,Bold" w:cs="Times New Roman,Bold"/>
          <w:b/>
          <w:bCs/>
        </w:rPr>
      </w:pPr>
    </w:p>
    <w:p w:rsidR="007E68DE" w:rsidRPr="004C2EE9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2EE9">
        <w:rPr>
          <w:rFonts w:ascii="Times New Roman" w:hAnsi="Times New Roman" w:cs="Times New Roman"/>
          <w:b/>
          <w:bCs/>
          <w:sz w:val="28"/>
          <w:szCs w:val="28"/>
        </w:rPr>
        <w:t>2.1.3. Физкультурно – оздоровительные мероприятия и закаливание</w:t>
      </w: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13"/>
        <w:gridCol w:w="3651"/>
        <w:gridCol w:w="1354"/>
        <w:gridCol w:w="1775"/>
        <w:gridCol w:w="2278"/>
      </w:tblGrid>
      <w:tr w:rsidR="007E68DE" w:rsidRPr="00266AFC" w:rsidTr="006425AB">
        <w:trPr>
          <w:trHeight w:val="420"/>
        </w:trPr>
        <w:tc>
          <w:tcPr>
            <w:tcW w:w="513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583365">
        <w:trPr>
          <w:trHeight w:val="6888"/>
        </w:trPr>
        <w:tc>
          <w:tcPr>
            <w:tcW w:w="513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оздоровительного режима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продолжительностью до 4 часов в день, включающие подвижные игры, пешеходные прогулки, оздоровительные гимнастики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Прием   детей  и утренняя  гимнастика   на  свежем   воздухе.</w:t>
            </w:r>
          </w:p>
          <w:p w:rsidR="007E68DE" w:rsidRPr="00266AFC" w:rsidRDefault="007E68DE" w:rsidP="006425AB">
            <w:pPr>
              <w:pStyle w:val="a4"/>
              <w:jc w:val="both"/>
            </w:pPr>
          </w:p>
          <w:p w:rsidR="007E68DE" w:rsidRPr="00266AFC" w:rsidRDefault="007E68DE" w:rsidP="006425AB">
            <w:pPr>
              <w:pStyle w:val="a4"/>
              <w:jc w:val="both"/>
            </w:pPr>
            <w:r w:rsidRPr="00266AFC">
              <w:t>Оздоровительный бег на прогулке.</w:t>
            </w:r>
          </w:p>
          <w:p w:rsidR="00583365" w:rsidRDefault="00583365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праздники,  досуги  и  развлечения, турпоходы.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583365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Различные виды гимнастик: утренняя гимнастика, оздоровительная  гимнастика  после  сна, дыхательная  гимнастика.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5" w:rsidRDefault="00583365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5" w:rsidRDefault="00583365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5" w:rsidRDefault="00583365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5" w:rsidRDefault="00583365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3365" w:rsidRPr="00266AFC" w:rsidRDefault="00583365" w:rsidP="005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B85833">
        <w:trPr>
          <w:trHeight w:val="976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системы эффективного зака-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ливания: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Эпизодический,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E68DE" w:rsidRPr="00266AFC" w:rsidTr="006425AB">
        <w:trPr>
          <w:trHeight w:val="540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Облегчѐнная форма одежды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510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Босохождение, массаж стоп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495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Сухое растирание стоп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70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 ванны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510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510"/>
        </w:trPr>
        <w:tc>
          <w:tcPr>
            <w:tcW w:w="513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52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Мытьѐ рук до локтя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465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7E68DE" w:rsidRDefault="007E68DE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85833" w:rsidRPr="00266AFC" w:rsidRDefault="00B85833" w:rsidP="00B8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B85833" w:rsidRPr="00266AFC" w:rsidRDefault="00B85833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Эпизодический, предупредительный контроль</w:t>
            </w:r>
          </w:p>
          <w:p w:rsidR="007E68DE" w:rsidRPr="00266AFC" w:rsidRDefault="007E68DE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E68DE" w:rsidRPr="00266AFC" w:rsidTr="006425AB">
        <w:trPr>
          <w:trHeight w:val="765"/>
        </w:trPr>
        <w:tc>
          <w:tcPr>
            <w:tcW w:w="513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B85833">
        <w:trPr>
          <w:trHeight w:val="601"/>
        </w:trPr>
        <w:tc>
          <w:tcPr>
            <w:tcW w:w="513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Использование фитонцидов лука, чеснока</w:t>
            </w:r>
          </w:p>
        </w:tc>
        <w:tc>
          <w:tcPr>
            <w:tcW w:w="1354" w:type="dxa"/>
            <w:vMerge/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266AFC" w:rsidTr="006425AB">
        <w:trPr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Мобилизация защитных сил организма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7E68DE" w:rsidRDefault="00B85833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B85833" w:rsidRPr="00266AFC" w:rsidRDefault="00B85833" w:rsidP="00B8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B85833" w:rsidRPr="00266AFC" w:rsidRDefault="00B85833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Эпизодический контроль</w:t>
            </w:r>
          </w:p>
          <w:p w:rsidR="007E68DE" w:rsidRPr="00266AFC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E68DE"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8DE" w:rsidRPr="00266AFC" w:rsidTr="006425AB">
        <w:trPr>
          <w:trHeight w:val="49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С-витаминизация 3-го блюда</w:t>
            </w: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DE" w:rsidRPr="00266AFC" w:rsidRDefault="007E68DE" w:rsidP="007E68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8DE" w:rsidRPr="00B85833" w:rsidRDefault="007E68DE" w:rsidP="007E6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833">
        <w:rPr>
          <w:rFonts w:ascii="Times New Roman" w:hAnsi="Times New Roman" w:cs="Times New Roman"/>
          <w:b/>
          <w:bCs/>
          <w:sz w:val="28"/>
          <w:szCs w:val="28"/>
        </w:rPr>
        <w:t>Мероприятия с детьми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7E68DE" w:rsidTr="006425AB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266AFC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B85833">
        <w:trPr>
          <w:trHeight w:val="9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Развивающие игры в адаптационный период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осещение мероприятий</w:t>
            </w:r>
          </w:p>
          <w:p w:rsidR="007E68DE" w:rsidRPr="00266AFC" w:rsidRDefault="007E68DE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E68DE" w:rsidTr="006425AB">
        <w:trPr>
          <w:trHeight w:val="5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E68DE" w:rsidRPr="00266AF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  <w:p w:rsidR="007E68DE" w:rsidRPr="00266AF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85833" w:rsidTr="006425AB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Default="00B85833">
            <w:r w:rsidRPr="009E5D1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85833" w:rsidTr="00B85833">
        <w:trPr>
          <w:trHeight w:val="1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«Малая зимняя олимпиада»</w:t>
            </w:r>
          </w:p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(спортивный праздник совместно с учащимися начальных классов)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</w:t>
            </w:r>
          </w:p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Default="00B85833">
            <w:r w:rsidRPr="009E5D1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85833" w:rsidTr="006425A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 xml:space="preserve">КВН « Защитники Отечества»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Pr="00266AFC" w:rsidRDefault="00B8583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B85833" w:rsidRDefault="00B85833">
            <w:r w:rsidRPr="009E5D1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E68DE" w:rsidTr="006425AB">
        <w:trPr>
          <w:trHeight w:val="7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253B60" w:rsidRDefault="00253B60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53B60" w:rsidRDefault="00253B60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2.1.4. Создание комфортной пространственной среды и психологической среды</w:t>
      </w:r>
    </w:p>
    <w:p w:rsidR="00B85833" w:rsidRPr="00B85833" w:rsidRDefault="00B85833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B363EF">
        <w:rPr>
          <w:rFonts w:ascii="Times New Roman,Italic" w:hAnsi="Times New Roman,Italic" w:cs="Times New Roman,Italic"/>
          <w:i/>
          <w:iCs/>
          <w:sz w:val="24"/>
          <w:szCs w:val="24"/>
        </w:rPr>
        <w:t>Приведение в соответствие ФГОС ДО системы комфортной пространственной среды (ФГОС ДО п. 3.3) и условий для создания необходимой психологической среды (ФГОС ДО п. 3.2)</w:t>
      </w:r>
    </w:p>
    <w:p w:rsidR="007E68DE" w:rsidRPr="00B363EF" w:rsidRDefault="007E68DE" w:rsidP="007E68DE">
      <w:pPr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583"/>
        <w:gridCol w:w="1787"/>
        <w:gridCol w:w="1839"/>
        <w:gridCol w:w="1828"/>
      </w:tblGrid>
      <w:tr w:rsidR="007E68DE" w:rsidRPr="00B363EF" w:rsidTr="006425AB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B363EF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7E68DE" w:rsidRPr="00B363EF" w:rsidTr="00B85833">
        <w:trPr>
          <w:trHeight w:val="9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B85833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освещения в помещениях учреждения. 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B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63E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развивающей среды в ОУ(изготовление и приобретение дидактического материала по  патриотическому воспитанию  детей).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63E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Разработка   и   осуществление    плана по  благоустройству  территории  ОУ.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63EF" w:rsidTr="006425AB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запросам и проблемам детей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7E68DE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E68DE" w:rsidRPr="00BA22B5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22B5">
        <w:rPr>
          <w:rFonts w:ascii="Times New Roman" w:hAnsi="Times New Roman" w:cs="Times New Roman"/>
          <w:b/>
          <w:bCs/>
          <w:i/>
          <w:sz w:val="28"/>
          <w:szCs w:val="28"/>
        </w:rPr>
        <w:t>2.1.5.Обеспечение безопасности жизнедеятельности детей и сотрудников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Приведение в соответствие ФГОС ДО системы работы по обеспечению безопасности жизнедеятельностидетей и сотрудников, охране труда (ФГОС ДО п. 3.3.4, п.п. 6, п. 3.4.1).</w:t>
      </w:r>
    </w:p>
    <w:tbl>
      <w:tblPr>
        <w:tblStyle w:val="a3"/>
        <w:tblW w:w="0" w:type="auto"/>
        <w:tblLook w:val="04A0"/>
      </w:tblPr>
      <w:tblGrid>
        <w:gridCol w:w="534"/>
        <w:gridCol w:w="3256"/>
        <w:gridCol w:w="1800"/>
        <w:gridCol w:w="1782"/>
        <w:gridCol w:w="2199"/>
      </w:tblGrid>
      <w:tr w:rsidR="007E68DE" w:rsidRPr="00B363EF" w:rsidTr="006425AB">
        <w:trPr>
          <w:trHeight w:val="105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7E68DE" w:rsidRPr="00B363EF" w:rsidTr="006425AB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56867" w:rsidRDefault="007E68DE" w:rsidP="00F5686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Плановые   и   вводные   инструктажи    сотрудников   по   охране  труда.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Журнал инструктажей по охране труда</w:t>
            </w:r>
          </w:p>
        </w:tc>
      </w:tr>
      <w:tr w:rsidR="00B13708" w:rsidRPr="00B363EF" w:rsidTr="006425AB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Инструктаж   сотрудников   по   охране жизни  и  здоровья   детей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Default="00B13708">
            <w:r w:rsidRPr="000C4EE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  <w:p w:rsidR="00B13708" w:rsidRPr="00F56867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</w:t>
            </w:r>
          </w:p>
        </w:tc>
      </w:tr>
      <w:tr w:rsidR="00B13708" w:rsidRPr="00B363EF" w:rsidTr="006425AB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 сотрудников   по   пожарной  безопасности. </w:t>
            </w:r>
          </w:p>
          <w:p w:rsidR="00B13708" w:rsidRPr="00B363EF" w:rsidRDefault="00B13708" w:rsidP="006425A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Default="00B13708">
            <w:r w:rsidRPr="000C4EE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журнал инструктажей по пожарной безопасности</w:t>
            </w:r>
          </w:p>
        </w:tc>
      </w:tr>
      <w:tr w:rsidR="00B13708" w:rsidRPr="00B363E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F56867" w:rsidRDefault="00B13708" w:rsidP="00F56867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 игровых  занятий, бесед,   </w:t>
            </w:r>
            <w:r w:rsidRPr="00B3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развлечений по   ОБЖ.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Default="00B13708">
            <w:r w:rsidRPr="000C4EE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B13708" w:rsidRPr="00B363EF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Default="00B13708" w:rsidP="006425AB">
            <w:pPr>
              <w:widowControl w:val="0"/>
              <w:autoSpaceDE w:val="0"/>
              <w:autoSpaceDN w:val="0"/>
              <w:adjustRightInd w:val="0"/>
              <w:ind w:left="2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B13708" w:rsidRPr="00F56867" w:rsidRDefault="00B13708" w:rsidP="00F56867">
            <w:pPr>
              <w:widowControl w:val="0"/>
              <w:autoSpaceDE w:val="0"/>
              <w:autoSpaceDN w:val="0"/>
              <w:adjustRightInd w:val="0"/>
              <w:ind w:left="2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 правилам пожарной безопасности.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Default="00B13708">
            <w:r w:rsidRPr="000C4EE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13708" w:rsidRPr="00B363EF" w:rsidRDefault="00B1370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7E68DE" w:rsidRPr="00B363E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Обновление уголка по безопасности дорожного движения.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7E68DE" w:rsidRPr="00B363EF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безопасности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886EA8" w:rsidRPr="00B363EF" w:rsidTr="006425AB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F56867" w:rsidRDefault="00886EA8" w:rsidP="00F5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Проверка огнетушителей, контроль за работой  пожарной сигнализации, отопления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Default="00886EA8">
            <w:r w:rsidRPr="00982E4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6EA8" w:rsidRPr="00B363EF" w:rsidTr="00F56867">
        <w:trPr>
          <w:trHeight w:val="1358"/>
        </w:trPr>
        <w:tc>
          <w:tcPr>
            <w:tcW w:w="534" w:type="dxa"/>
            <w:tcBorders>
              <w:top w:val="single" w:sz="4" w:space="0" w:color="auto"/>
            </w:tcBorders>
          </w:tcPr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выполнения</w:t>
            </w:r>
          </w:p>
          <w:p w:rsidR="00886EA8" w:rsidRPr="008E3EEC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обеспечения соответствия размеров мебели антропометрическим данным детей, маркировки;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886EA8" w:rsidRDefault="00F5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EA8" w:rsidRPr="00982E4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F56867" w:rsidRDefault="00F56867" w:rsidP="00F56867"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6EA8" w:rsidRPr="00B363EF" w:rsidTr="006425AB">
        <w:trPr>
          <w:trHeight w:val="1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 </w:t>
            </w:r>
          </w:p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Default="00886EA8">
            <w:r w:rsidRPr="00982E4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B363EF" w:rsidRDefault="00886EA8" w:rsidP="00642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График отпусков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E68DE" w:rsidRPr="00F56867" w:rsidRDefault="007E68DE" w:rsidP="00F5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6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568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.2.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Создание организационного обеспечения реализации федерального государственного образовательногостандарта дошкольного образования (План действий («дорожная карта»)по обеспечению введения ФГОС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Организация условий для приведения в соответствие требованиям ФГОС ДО :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эстетических,интеллектуальных, физических качеств, инициативности, самостоятельности и ответственности ребѐнка,формирования предпосылок учебной деятельности» (ФГОС 1.6.6)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образования)»(ФГОС 1.4.2)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«содействия и сотрудничества детей и взрослых, признание ребенка полноценным участником(субъектом) образовательных отношений»(ФГОС 1.4.3)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«формирования познавательных интересов и познавательных действий ребенка в различныхвидах деятельности» (ФГОС 1.4.7)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деятельности» (ФГОС 2.4.)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363EF">
        <w:rPr>
          <w:rFonts w:ascii="Times New Roman" w:hAnsi="Times New Roman" w:cs="Times New Roman"/>
          <w:i/>
          <w:iCs/>
          <w:sz w:val="24"/>
          <w:szCs w:val="24"/>
        </w:rPr>
        <w:t>создания развивающей образовательной среды, которая представляет собой систему условийсоциализации и индивидуализации детей» (ФГОС 2.4.)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3EF">
        <w:rPr>
          <w:rFonts w:ascii="Times New Roman" w:hAnsi="Times New Roman" w:cs="Times New Roman"/>
          <w:b/>
          <w:bCs/>
          <w:sz w:val="28"/>
          <w:szCs w:val="28"/>
        </w:rPr>
        <w:t>2.2.1.Орга</w:t>
      </w:r>
      <w:r>
        <w:rPr>
          <w:rFonts w:ascii="Times New Roman" w:hAnsi="Times New Roman" w:cs="Times New Roman"/>
          <w:b/>
          <w:bCs/>
          <w:sz w:val="28"/>
          <w:szCs w:val="28"/>
        </w:rPr>
        <w:t>низация развивающей предметно -</w:t>
      </w:r>
      <w:r w:rsidRPr="00B363EF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пространственной среды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Организация необходимой предметно-пространственной развивающей образовательной среды с учѐтом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требований п.3.3. «Требования к развивающей предметно – пространственной среде» ФГОС ДО.</w:t>
      </w:r>
    </w:p>
    <w:p w:rsidR="007E68DE" w:rsidRPr="00B363E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Обновление содержания предметно-пространственной развивающей образовательной среды по всем направлениям, предусмотренным Программой развития ДОО для обеспечения максимальной реализации образовательного потенциала пространства группы, а также территории, возможности общения и совместной</w:t>
      </w: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63EF">
        <w:rPr>
          <w:rFonts w:ascii="Times New Roman" w:hAnsi="Times New Roman" w:cs="Times New Roman"/>
          <w:i/>
          <w:iCs/>
          <w:sz w:val="24"/>
          <w:szCs w:val="24"/>
        </w:rPr>
        <w:t>деятельности детей</w:t>
      </w:r>
    </w:p>
    <w:p w:rsidR="00253B60" w:rsidRPr="00B363EF" w:rsidRDefault="00253B60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310"/>
        <w:gridCol w:w="1906"/>
        <w:gridCol w:w="1909"/>
        <w:gridCol w:w="1912"/>
      </w:tblGrid>
      <w:tr w:rsidR="007E68DE" w:rsidRPr="00B363EF" w:rsidTr="006425AB">
        <w:tc>
          <w:tcPr>
            <w:tcW w:w="534" w:type="dxa"/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Итоговый документ,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63EF" w:rsidTr="006425AB">
        <w:trPr>
          <w:trHeight w:val="1251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организации развивающей предметно-пространственной среды 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7E68DE" w:rsidRPr="00B363EF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Справка, выступление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</w:tr>
      <w:tr w:rsidR="007E68DE" w:rsidRPr="00B363EF" w:rsidTr="006425AB">
        <w:trPr>
          <w:trHeight w:val="19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Пополнение оборудования развивающей предметно-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в соответствии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 возрастными и индивидуальными особенностями развития детей 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63EF" w:rsidTr="006425AB">
        <w:trPr>
          <w:trHeight w:val="8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  оформление    групповых комнат.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7E68DE" w:rsidRPr="00B363EF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E68DE" w:rsidRPr="00B363EF" w:rsidTr="006425AB">
        <w:trPr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уголка по  патриотическому </w:t>
            </w: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воспитанию.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7E68DE" w:rsidRPr="00B363EF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E68DE" w:rsidRPr="00B363EF" w:rsidTr="006425AB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работ детей и родителей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7E68DE" w:rsidRPr="00B363EF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7E68DE" w:rsidRPr="00B363EF" w:rsidTr="006425AB">
        <w:trPr>
          <w:trHeight w:val="7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сайта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63E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7E68DE" w:rsidRPr="00B363EF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:rsidR="007E68DE" w:rsidRPr="00B363EF" w:rsidRDefault="007E68DE" w:rsidP="007E68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867" w:rsidRDefault="00F56867" w:rsidP="007E68D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68DE" w:rsidRPr="00F56867" w:rsidRDefault="007E68DE" w:rsidP="007E68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8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2.2.2. Организация смотров-конкурсов,</w:t>
      </w:r>
      <w:r w:rsidR="00F568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568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досуговой деятельности</w:t>
      </w:r>
    </w:p>
    <w:tbl>
      <w:tblPr>
        <w:tblStyle w:val="a3"/>
        <w:tblW w:w="0" w:type="auto"/>
        <w:tblLook w:val="04A0"/>
      </w:tblPr>
      <w:tblGrid>
        <w:gridCol w:w="528"/>
        <w:gridCol w:w="3247"/>
        <w:gridCol w:w="1830"/>
        <w:gridCol w:w="2106"/>
        <w:gridCol w:w="1860"/>
      </w:tblGrid>
      <w:tr w:rsidR="007E68DE" w:rsidTr="006425AB">
        <w:tc>
          <w:tcPr>
            <w:tcW w:w="534" w:type="dxa"/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 </w:t>
            </w:r>
          </w:p>
        </w:tc>
        <w:tc>
          <w:tcPr>
            <w:tcW w:w="1886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09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9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7E68DE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и участие в муниципальном этапе конкурса исследовательских проектов «Я-исследователь»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E68DE" w:rsidRPr="000D5C7E" w:rsidRDefault="007E68DE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8DE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муниципальном  кон-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 «Надежда»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E68DE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 и участие в смотре-конкурсе «Зеленый огонек»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56867" w:rsidRPr="000D5C7E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 гр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F56867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64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F5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и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копилка</w:t>
            </w: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F56867" w:rsidTr="006425AB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Default="00F56867" w:rsidP="0064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F5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участие в смотре-конкурсе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«Ритмическая гимнастика»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Default="00F5686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4D00BE" w:rsidRPr="000D5C7E" w:rsidRDefault="004D00BE" w:rsidP="004D0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</w:p>
          <w:p w:rsidR="00F56867" w:rsidRDefault="004D00BE" w:rsidP="004D0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F56867" w:rsidRPr="000D5C7E" w:rsidRDefault="00F56867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</w:tbl>
    <w:p w:rsidR="007E68DE" w:rsidRPr="004D00B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0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2.2.3.Реализация системы внутренней оценки качества дошкольного образования (мониторинг, контроль,</w:t>
      </w:r>
      <w:r w:rsidR="004D0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D00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самоаудит, самообследование)</w:t>
      </w:r>
    </w:p>
    <w:p w:rsidR="007E68DE" w:rsidRPr="001C02E5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4"/>
        <w:gridCol w:w="3330"/>
        <w:gridCol w:w="1892"/>
        <w:gridCol w:w="1907"/>
        <w:gridCol w:w="1908"/>
      </w:tblGrid>
      <w:tr w:rsidR="007E68DE" w:rsidRPr="001C02E5" w:rsidTr="006425AB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0D5C7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  <w:p w:rsidR="007E68DE" w:rsidRPr="000D5C7E" w:rsidRDefault="007E68DE" w:rsidP="006425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</w:p>
        </w:tc>
      </w:tr>
      <w:tr w:rsidR="007E68DE" w:rsidRPr="001C02E5" w:rsidTr="006425AB">
        <w:tc>
          <w:tcPr>
            <w:tcW w:w="534" w:type="dxa"/>
          </w:tcPr>
          <w:p w:rsidR="007E68D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00B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</w:p>
          <w:p w:rsidR="004D00B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</w:p>
          <w:p w:rsidR="004D00B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</w:p>
          <w:p w:rsidR="004D00B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</w:p>
          <w:p w:rsidR="004D00BE" w:rsidRPr="000D5C7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«Организация предметно-развивающей среды в соответствии с ФГОС»</w:t>
            </w: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проверка «Построение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процесса, ориентированного на интересы и  возможности  развития воспитанников по проблеме воспитания чувства привязанности к своей</w:t>
            </w:r>
          </w:p>
          <w:p w:rsidR="007E68DE" w:rsidRPr="004D00BE" w:rsidRDefault="007E68DE" w:rsidP="004D0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малой родине, гордости за нее, восхищение ее красотой»</w:t>
            </w:r>
          </w:p>
        </w:tc>
        <w:tc>
          <w:tcPr>
            <w:tcW w:w="1892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</w:t>
            </w: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</w:p>
          <w:p w:rsidR="007E68DE" w:rsidRPr="000D5C7E" w:rsidRDefault="007E68DE" w:rsidP="006425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:rsidR="007E68DE" w:rsidRPr="00886EA8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886EA8" w:rsidRPr="00886EA8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EA8" w:rsidRPr="00886EA8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EA8" w:rsidRPr="00886EA8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EA8" w:rsidRPr="00886EA8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EA8" w:rsidRPr="000D5C7E" w:rsidRDefault="00886EA8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0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обсуж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на педаго</w:t>
            </w: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гическом совете</w:t>
            </w:r>
          </w:p>
          <w:p w:rsidR="007E68DE" w:rsidRPr="000D5C7E" w:rsidRDefault="007E68DE" w:rsidP="00642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обсуждение на педагогическом совете</w:t>
            </w:r>
          </w:p>
        </w:tc>
      </w:tr>
      <w:tr w:rsidR="007E68DE" w:rsidRPr="001C02E5" w:rsidTr="006425AB">
        <w:trPr>
          <w:trHeight w:val="1056"/>
        </w:trPr>
        <w:tc>
          <w:tcPr>
            <w:tcW w:w="534" w:type="dxa"/>
          </w:tcPr>
          <w:p w:rsidR="007E68DE" w:rsidRPr="000D5C7E" w:rsidRDefault="004D00BE" w:rsidP="006425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1892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907" w:type="dxa"/>
          </w:tcPr>
          <w:p w:rsidR="007E68DE" w:rsidRDefault="004D00B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8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4D00BE" w:rsidRDefault="004D00B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ст.воспитатель</w:t>
            </w:r>
          </w:p>
          <w:p w:rsidR="004D00BE" w:rsidRDefault="004D00B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ст.медсестра</w:t>
            </w:r>
          </w:p>
          <w:p w:rsidR="004D00BE" w:rsidRPr="00886EA8" w:rsidRDefault="004D00B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190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Аналитические</w:t>
            </w:r>
          </w:p>
          <w:p w:rsidR="007E68DE" w:rsidRPr="004D00BE" w:rsidRDefault="007E68DE" w:rsidP="004D0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материалы, 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мендации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2060"/>
        </w:rPr>
      </w:pP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7E68DE" w:rsidRPr="004A5923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92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Обеспечение преемственности целей, задач и содержания образования, реализуемых в рамках образовательных программ.</w:t>
      </w:r>
    </w:p>
    <w:p w:rsidR="007E68DE" w:rsidRPr="000D5C7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5923" w:rsidRPr="004A5923" w:rsidRDefault="007E68DE" w:rsidP="004A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C7E">
        <w:rPr>
          <w:rFonts w:ascii="Times New Roman" w:hAnsi="Times New Roman" w:cs="Times New Roman"/>
          <w:color w:val="000000"/>
          <w:sz w:val="24"/>
          <w:szCs w:val="24"/>
        </w:rPr>
        <w:t>Обеспечение равных стартовых возможностей для обучения детей в образовательной организации,формирование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ДО)</w:t>
      </w:r>
    </w:p>
    <w:p w:rsidR="007E68DE" w:rsidRPr="004A5923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923">
        <w:rPr>
          <w:rFonts w:ascii="Times New Roman" w:hAnsi="Times New Roman" w:cs="Times New Roman"/>
          <w:b/>
          <w:bCs/>
          <w:sz w:val="28"/>
          <w:szCs w:val="28"/>
        </w:rPr>
        <w:t>2.3.1.Мониторинг развития детей, поступающих в школу</w:t>
      </w:r>
    </w:p>
    <w:tbl>
      <w:tblPr>
        <w:tblStyle w:val="a3"/>
        <w:tblW w:w="0" w:type="auto"/>
        <w:tblLook w:val="04A0"/>
      </w:tblPr>
      <w:tblGrid>
        <w:gridCol w:w="527"/>
        <w:gridCol w:w="3170"/>
        <w:gridCol w:w="1868"/>
        <w:gridCol w:w="2106"/>
        <w:gridCol w:w="1900"/>
      </w:tblGrid>
      <w:tr w:rsidR="007E68DE" w:rsidTr="006425AB">
        <w:tc>
          <w:tcPr>
            <w:tcW w:w="527" w:type="dxa"/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№</w:t>
            </w:r>
          </w:p>
        </w:tc>
        <w:tc>
          <w:tcPr>
            <w:tcW w:w="317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6425AB">
        <w:tc>
          <w:tcPr>
            <w:tcW w:w="527" w:type="dxa"/>
          </w:tcPr>
          <w:p w:rsidR="007E68DE" w:rsidRPr="000D5C7E" w:rsidRDefault="007E68DE" w:rsidP="006425AB">
            <w:pPr>
              <w:rPr>
                <w:b/>
                <w:sz w:val="24"/>
                <w:szCs w:val="24"/>
              </w:rPr>
            </w:pPr>
            <w:r w:rsidRPr="000D5C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186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E68DE" w:rsidRPr="000D5C7E" w:rsidRDefault="007E68DE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90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мате-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</w:tc>
      </w:tr>
      <w:tr w:rsidR="007E68DE" w:rsidTr="006425AB">
        <w:trPr>
          <w:trHeight w:val="947"/>
        </w:trPr>
        <w:tc>
          <w:tcPr>
            <w:tcW w:w="527" w:type="dxa"/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физического развития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0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мате-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6425AB">
        <w:tc>
          <w:tcPr>
            <w:tcW w:w="527" w:type="dxa"/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 w:rsidRPr="000D5C7E">
              <w:rPr>
                <w:sz w:val="24"/>
                <w:szCs w:val="24"/>
              </w:rPr>
              <w:t>3.</w:t>
            </w:r>
          </w:p>
        </w:tc>
        <w:tc>
          <w:tcPr>
            <w:tcW w:w="317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мониторинг 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</w:p>
        </w:tc>
        <w:tc>
          <w:tcPr>
            <w:tcW w:w="190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6425AB">
        <w:tc>
          <w:tcPr>
            <w:tcW w:w="527" w:type="dxa"/>
          </w:tcPr>
          <w:p w:rsidR="007E68DE" w:rsidRPr="000D5C7E" w:rsidRDefault="007E68DE" w:rsidP="0064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D5C7E">
              <w:rPr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диагностика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(Л.Е.Журовой)</w:t>
            </w:r>
          </w:p>
        </w:tc>
        <w:tc>
          <w:tcPr>
            <w:tcW w:w="1868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06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педсовете</w:t>
            </w:r>
          </w:p>
          <w:p w:rsidR="007E68DE" w:rsidRPr="000D5C7E" w:rsidRDefault="007E68DE" w:rsidP="006425AB">
            <w:pPr>
              <w:rPr>
                <w:sz w:val="24"/>
                <w:szCs w:val="24"/>
              </w:rPr>
            </w:pPr>
          </w:p>
        </w:tc>
      </w:tr>
    </w:tbl>
    <w:p w:rsidR="007E68DE" w:rsidRPr="004A5923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923">
        <w:rPr>
          <w:rFonts w:ascii="Times New Roman" w:hAnsi="Times New Roman" w:cs="Times New Roman"/>
          <w:b/>
          <w:bCs/>
          <w:sz w:val="28"/>
          <w:szCs w:val="28"/>
        </w:rPr>
        <w:t>2.3.2. Организация образовательной работы в подготовительной к школе группе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7E68DE" w:rsidRPr="00683D79" w:rsidTr="006425AB">
        <w:tc>
          <w:tcPr>
            <w:tcW w:w="534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94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4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4A5923">
        <w:trPr>
          <w:trHeight w:val="792"/>
        </w:trPr>
        <w:tc>
          <w:tcPr>
            <w:tcW w:w="534" w:type="dxa"/>
            <w:tcBorders>
              <w:bottom w:val="single" w:sz="4" w:space="0" w:color="auto"/>
            </w:tcBorders>
          </w:tcPr>
          <w:p w:rsidR="007E68DE" w:rsidRPr="004A5923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 группы детей старшего дошкольного возраста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E68DE" w:rsidRPr="000D5C7E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обсуждение на</w:t>
            </w:r>
          </w:p>
          <w:p w:rsidR="007E68DE" w:rsidRPr="000D5C7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D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</w:tr>
      <w:tr w:rsidR="004A5923" w:rsidTr="004A5923">
        <w:trPr>
          <w:trHeight w:val="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A5923" w:rsidRP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4A5923" w:rsidRPr="000D5C7E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занятий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A5923" w:rsidRPr="000D5C7E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ст.групп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A5923" w:rsidRPr="000D5C7E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4A5923" w:rsidTr="004A5923">
        <w:trPr>
          <w:trHeight w:val="316"/>
        </w:trPr>
        <w:tc>
          <w:tcPr>
            <w:tcW w:w="534" w:type="dxa"/>
            <w:tcBorders>
              <w:top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ДНТ, ДШИ, библиотеку. клуб, парк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ст.групп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923" w:rsidRDefault="004A592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</w:tbl>
    <w:p w:rsidR="007E68DE" w:rsidRPr="004A5923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923">
        <w:rPr>
          <w:rFonts w:ascii="Times New Roman" w:hAnsi="Times New Roman" w:cs="Times New Roman"/>
          <w:b/>
          <w:bCs/>
          <w:sz w:val="28"/>
          <w:szCs w:val="28"/>
        </w:rPr>
        <w:t>2.3.3. Мероприятия для детей, педагогов, родителей</w:t>
      </w:r>
    </w:p>
    <w:tbl>
      <w:tblPr>
        <w:tblStyle w:val="a3"/>
        <w:tblW w:w="0" w:type="auto"/>
        <w:tblLook w:val="04A0"/>
      </w:tblPr>
      <w:tblGrid>
        <w:gridCol w:w="817"/>
        <w:gridCol w:w="3187"/>
        <w:gridCol w:w="1807"/>
        <w:gridCol w:w="1879"/>
        <w:gridCol w:w="1881"/>
      </w:tblGrid>
      <w:tr w:rsidR="007E68DE" w:rsidRPr="00683D79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Знаний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школу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81" w:type="dxa"/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педсовещании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7C22CD">
        <w:trPr>
          <w:trHeight w:val="878"/>
        </w:trPr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Открытое посещение НОД, уроков в школе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декабрь, апрель 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выступление на</w:t>
            </w:r>
          </w:p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педсовещании</w:t>
            </w:r>
          </w:p>
        </w:tc>
      </w:tr>
      <w:tr w:rsidR="007E68DE" w:rsidTr="006425AB">
        <w:trPr>
          <w:trHeight w:val="892"/>
        </w:trPr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Анкетирование родителей «Готов ли Ваш ребенок к школе?»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8DE" w:rsidRDefault="007C22CD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E68DE"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  <w:p w:rsidR="007C22CD" w:rsidRPr="008E3EEC" w:rsidRDefault="007C22CD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7" w:type="dxa"/>
          </w:tcPr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Групповые родительские собрания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E68DE" w:rsidRPr="008E3EEC" w:rsidRDefault="007C22C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родительское собрание 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879" w:type="dxa"/>
          </w:tcPr>
          <w:p w:rsidR="007E68DE" w:rsidRDefault="007C22C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8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</w:p>
          <w:p w:rsidR="007C22CD" w:rsidRPr="008E3EEC" w:rsidRDefault="007C22C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E68DE" w:rsidTr="006425AB">
        <w:trPr>
          <w:trHeight w:val="70"/>
        </w:trPr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Экскурсии и целевые прогулки в школу 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 педсовещании</w:t>
            </w: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7" w:type="dxa"/>
          </w:tcPr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Совместные мероприятия с воспитанниками ГДДВ и учащимися школы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школой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7E68DE" w:rsidTr="006425AB">
        <w:trPr>
          <w:trHeight w:val="825"/>
        </w:trPr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Мероприятия   по   плану  зимних  каникул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школой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материалов стенда для обеспечения подготовки к обучению в школе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c>
          <w:tcPr>
            <w:tcW w:w="817" w:type="dxa"/>
          </w:tcPr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7" w:type="dxa"/>
          </w:tcPr>
          <w:p w:rsidR="007E68DE" w:rsidRPr="007C22CD" w:rsidRDefault="007E68DE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для родит</w:t>
            </w:r>
            <w:r w:rsidR="007C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детей выпускников</w:t>
            </w: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«Готовность выпускника детского сада к обучению в школе»</w:t>
            </w:r>
          </w:p>
        </w:tc>
        <w:tc>
          <w:tcPr>
            <w:tcW w:w="1807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E68DE" w:rsidRPr="008E3EEC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  <w:p w:rsidR="007E68DE" w:rsidRPr="008E3EE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E68DE" w:rsidRPr="007C22CD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2.4.Научно – методическое и кадровое обеспечение образовательного процесса</w:t>
      </w:r>
    </w:p>
    <w:p w:rsidR="007E68DE" w:rsidRPr="008243B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8243B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Цели:</w:t>
      </w:r>
    </w:p>
    <w:p w:rsidR="007E68DE" w:rsidRPr="008243BE" w:rsidRDefault="007E68DE" w:rsidP="007C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243BE">
        <w:rPr>
          <w:rFonts w:ascii="Wingdings" w:hAnsi="Wingdings" w:cs="Wingdings"/>
          <w:color w:val="000000"/>
          <w:sz w:val="24"/>
          <w:szCs w:val="24"/>
        </w:rPr>
        <w:t></w:t>
      </w:r>
      <w:r w:rsidRPr="008243BE">
        <w:rPr>
          <w:rFonts w:ascii="Wingdings" w:hAnsi="Wingdings" w:cs="Wingdings"/>
          <w:color w:val="000000"/>
          <w:sz w:val="24"/>
          <w:szCs w:val="24"/>
        </w:rPr>
        <w:t>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Создание кадрового обеспечения введения федерального государственного образовательного стандартадошкольного образования; (План действий («дорожная карта»)по обеспечению введения ФГОС ДО</w:t>
      </w:r>
    </w:p>
    <w:p w:rsidR="007E68DE" w:rsidRPr="008E3EEC" w:rsidRDefault="007E68DE" w:rsidP="007C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243BE">
        <w:rPr>
          <w:rFonts w:ascii="Wingdings" w:hAnsi="Wingdings" w:cs="Wingdings"/>
          <w:color w:val="000000"/>
          <w:sz w:val="24"/>
          <w:szCs w:val="24"/>
        </w:rPr>
        <w:t></w:t>
      </w:r>
      <w:r w:rsidRPr="008243BE">
        <w:rPr>
          <w:rFonts w:ascii="Wingdings" w:hAnsi="Wingdings" w:cs="Wingdings"/>
          <w:color w:val="000000"/>
          <w:sz w:val="24"/>
          <w:szCs w:val="24"/>
        </w:rPr>
        <w:t>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Повышение профессиональной компетентности педагогов на основе выполнения ФГОС ДО п.2.11.2 (в),п.п.1, п. 3.2.6 п.п. 2, с учетом современных требований психолого</w:t>
      </w:r>
      <w:r w:rsidRPr="00824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педагогической науки и технологииуправления качеством образования по направлению повышения квалификации педагогов в условиях внедрения ФГОС ДО</w:t>
      </w:r>
      <w:r w:rsidRPr="00824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E68DE" w:rsidRPr="008243BE" w:rsidRDefault="007E68DE" w:rsidP="007C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243BE">
        <w:rPr>
          <w:rFonts w:ascii="Wingdings" w:hAnsi="Wingdings" w:cs="Wingdings"/>
          <w:color w:val="000000"/>
          <w:sz w:val="24"/>
          <w:szCs w:val="24"/>
        </w:rPr>
        <w:t></w:t>
      </w:r>
      <w:r w:rsidRPr="008243BE">
        <w:rPr>
          <w:rFonts w:ascii="Wingdings" w:hAnsi="Wingdings" w:cs="Wingdings"/>
          <w:color w:val="000000"/>
          <w:sz w:val="24"/>
          <w:szCs w:val="24"/>
        </w:rPr>
        <w:t>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«Создание социальной с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итуации развития для участников 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образовательных отношений, включая созданиеобразовательной среды, которая:</w:t>
      </w:r>
      <w:r w:rsidRPr="008243BE">
        <w:rPr>
          <w:rFonts w:ascii="Times New Roman" w:hAnsi="Times New Roman" w:cs="Times New Roman"/>
          <w:color w:val="595959"/>
          <w:sz w:val="24"/>
          <w:szCs w:val="24"/>
        </w:rPr>
        <w:t xml:space="preserve">1) 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способствует профессиональному развитию педагогических работников;</w:t>
      </w:r>
    </w:p>
    <w:p w:rsidR="007E68DE" w:rsidRPr="008243BE" w:rsidRDefault="007E68DE" w:rsidP="007C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43BE">
        <w:rPr>
          <w:rFonts w:ascii="Times New Roman" w:hAnsi="Times New Roman" w:cs="Times New Roman"/>
          <w:color w:val="595959"/>
          <w:sz w:val="24"/>
          <w:szCs w:val="24"/>
        </w:rPr>
        <w:t xml:space="preserve">2) 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создаѐт условия для развивающего вариативного дошкольного образования» (ФГОС 3.1.</w:t>
      </w:r>
      <w:r w:rsidRPr="00824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E68DE" w:rsidRPr="007C22CD" w:rsidRDefault="007E68DE" w:rsidP="007C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243BE">
        <w:rPr>
          <w:rFonts w:ascii="Wingdings" w:hAnsi="Wingdings" w:cs="Wingdings"/>
          <w:color w:val="000000"/>
          <w:sz w:val="24"/>
          <w:szCs w:val="24"/>
        </w:rPr>
        <w:t></w:t>
      </w:r>
      <w:r w:rsidRPr="008243BE">
        <w:rPr>
          <w:rFonts w:ascii="Wingdings" w:hAnsi="Wingdings" w:cs="Wingdings"/>
          <w:color w:val="000000"/>
          <w:sz w:val="24"/>
          <w:szCs w:val="24"/>
        </w:rPr>
        <w:t>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Обеспечение условий для:« профессионального развития педагогических и руководящих работников, в том числе их дополнительного профессионального 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lastRenderedPageBreak/>
        <w:t>образования;консультативной поддержки педагогических работников и родителей (законных представителей) повопросам образования и охраны здоровья детей, в том числе инклюзивного образования (в случае его организации);организационно</w:t>
      </w:r>
      <w:r w:rsidRPr="00824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8243BE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методического сопровождения процесса реализации Программы, в том числе вовзаимодействии со сверстниками и взрослыми.» (ФГОС 3.2.6.)</w:t>
      </w:r>
    </w:p>
    <w:p w:rsidR="007E68DE" w:rsidRPr="007C22CD" w:rsidRDefault="007E68DE" w:rsidP="007E68D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2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2.4.1. Реализация мероприятий «</w:t>
      </w:r>
      <w:r w:rsidRPr="007C22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C22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орожной карты» по обеспечению введения ФГОС ДО</w:t>
      </w:r>
    </w:p>
    <w:tbl>
      <w:tblPr>
        <w:tblStyle w:val="a3"/>
        <w:tblW w:w="0" w:type="auto"/>
        <w:tblLook w:val="04A0"/>
      </w:tblPr>
      <w:tblGrid>
        <w:gridCol w:w="3722"/>
        <w:gridCol w:w="1664"/>
        <w:gridCol w:w="1981"/>
        <w:gridCol w:w="139"/>
        <w:gridCol w:w="2065"/>
      </w:tblGrid>
      <w:tr w:rsidR="007E68DE" w:rsidRPr="001C02E5" w:rsidTr="006425AB">
        <w:trPr>
          <w:trHeight w:val="540"/>
        </w:trPr>
        <w:tc>
          <w:tcPr>
            <w:tcW w:w="3794" w:type="dxa"/>
            <w:tcBorders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Ожидаемый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E68DE" w:rsidRPr="001C02E5" w:rsidTr="006425AB">
        <w:trPr>
          <w:trHeight w:val="9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Организационное обеспечение реализации ФГОС ДО</w:t>
            </w:r>
          </w:p>
        </w:tc>
      </w:tr>
      <w:tr w:rsidR="007E68DE" w:rsidRPr="001C02E5" w:rsidTr="006425AB">
        <w:trPr>
          <w:trHeight w:val="15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педагогических и руководящих работников в семинарах по примерным основным образовательным программам дошкольного образования, включенным в Федеральный реестр примерных образовательных программ, используемых в образовательном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процессе в соответствии с ФГОС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2015-2016 гг.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дошкольного образования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68DE" w:rsidTr="006425AB">
        <w:trPr>
          <w:trHeight w:val="217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ДО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поэтапного повышения квалификации руководителей и педагогов ДОО по вопросам ФГОС ДО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7C22CD">
        <w:trPr>
          <w:trHeight w:val="14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и руководящих работников в курсовой переподготовке 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2015-2016 гг.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</w:p>
        </w:tc>
      </w:tr>
      <w:tr w:rsidR="007E68DE" w:rsidTr="006425AB">
        <w:trPr>
          <w:trHeight w:val="817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ДО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Научно-практические конференции, педагогические чтения, семинары по вопросам введения ФГОС ДО</w:t>
            </w:r>
          </w:p>
        </w:tc>
      </w:tr>
      <w:tr w:rsidR="007E68DE" w:rsidTr="006425AB">
        <w:trPr>
          <w:trHeight w:val="154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августовских секциях «Профессиональная деятельность педагога в условиях введения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ФГОС ДО»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август 2015 г. 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профессиональной деятельности педагогов в условиях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введения ФГОС 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</w:tbl>
    <w:p w:rsidR="007E68DE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68DE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3B60" w:rsidRDefault="00253B60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68DE" w:rsidRPr="007C22CD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22C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2.4.2. Педсоветы</w:t>
      </w:r>
    </w:p>
    <w:tbl>
      <w:tblPr>
        <w:tblStyle w:val="a3"/>
        <w:tblW w:w="0" w:type="auto"/>
        <w:tblLook w:val="04A0"/>
      </w:tblPr>
      <w:tblGrid>
        <w:gridCol w:w="667"/>
        <w:gridCol w:w="4479"/>
        <w:gridCol w:w="1268"/>
        <w:gridCol w:w="1778"/>
        <w:gridCol w:w="1379"/>
      </w:tblGrid>
      <w:tr w:rsidR="007E68DE" w:rsidRPr="00C65540" w:rsidTr="009F2615">
        <w:tc>
          <w:tcPr>
            <w:tcW w:w="667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8243BE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268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8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79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7E68DE" w:rsidRPr="008243BE" w:rsidRDefault="007E68DE" w:rsidP="006425AB">
            <w:pPr>
              <w:rPr>
                <w:sz w:val="24"/>
                <w:szCs w:val="24"/>
              </w:rPr>
            </w:pPr>
          </w:p>
        </w:tc>
      </w:tr>
      <w:tr w:rsidR="007C22CD" w:rsidRPr="00C65540" w:rsidTr="009F2615">
        <w:tc>
          <w:tcPr>
            <w:tcW w:w="667" w:type="dxa"/>
          </w:tcPr>
          <w:p w:rsidR="007C22CD" w:rsidRPr="008243BE" w:rsidRDefault="007C22C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9D4C70" w:rsidRDefault="009D4C70" w:rsidP="007C22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7C22CD" w:rsidRPr="009D4C70" w:rsidRDefault="007C22CD" w:rsidP="007C22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Новый учебный год на пороге ДОУ »</w:t>
            </w:r>
          </w:p>
          <w:p w:rsidR="007C22CD" w:rsidRDefault="007C22CD" w:rsidP="007C2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D4C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251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145CA8" w:rsidRPr="00145CA8" w:rsidRDefault="00145CA8" w:rsidP="007C2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 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оздоровительной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в ДОУ.</w:t>
            </w:r>
          </w:p>
          <w:p w:rsidR="00145CA8" w:rsidRPr="00145CA8" w:rsidRDefault="00145CA8" w:rsidP="007C2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Анализ готовности ДОУ к новому учебному году.</w:t>
            </w:r>
          </w:p>
          <w:p w:rsidR="00145CA8" w:rsidRPr="00145CA8" w:rsidRDefault="00145CA8" w:rsidP="007C2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Утверждение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годового  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воспитательно - образовательной работы ДОУ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2015-2016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B41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расписания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НОД, </w:t>
            </w:r>
            <w:r w:rsidR="00251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образовательной,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рабочих</w:t>
            </w:r>
            <w:r w:rsidR="00251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парциальных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</w:t>
            </w:r>
            <w:r w:rsidR="00024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плана со школой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45CA8" w:rsidRDefault="00145CA8" w:rsidP="007C2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смотра- конкурса по подготовке групп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5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 новому учебному году.</w:t>
            </w:r>
          </w:p>
          <w:p w:rsidR="00145CA8" w:rsidRPr="004028DD" w:rsidRDefault="004028DD" w:rsidP="007C2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="00145CA8" w:rsidRPr="004028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материалов августовской конференции.</w:t>
            </w:r>
          </w:p>
        </w:tc>
        <w:tc>
          <w:tcPr>
            <w:tcW w:w="1268" w:type="dxa"/>
          </w:tcPr>
          <w:p w:rsidR="007C22CD" w:rsidRPr="008243BE" w:rsidRDefault="00145C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8" w:type="dxa"/>
          </w:tcPr>
          <w:p w:rsidR="00145CA8" w:rsidRPr="008243BE" w:rsidRDefault="00145CA8" w:rsidP="00145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C22CD" w:rsidRDefault="007C22C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Pr="008243BE" w:rsidRDefault="00251FF7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379" w:type="dxa"/>
          </w:tcPr>
          <w:p w:rsidR="007C22CD" w:rsidRPr="008243BE" w:rsidRDefault="00145C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E68DE" w:rsidRPr="00C65540" w:rsidTr="009F2615">
        <w:trPr>
          <w:trHeight w:val="3664"/>
        </w:trPr>
        <w:tc>
          <w:tcPr>
            <w:tcW w:w="667" w:type="dxa"/>
          </w:tcPr>
          <w:p w:rsidR="007E68DE" w:rsidRPr="008243BE" w:rsidRDefault="007E68DE" w:rsidP="006425AB">
            <w:pPr>
              <w:rPr>
                <w:sz w:val="24"/>
                <w:szCs w:val="24"/>
              </w:rPr>
            </w:pPr>
            <w:r w:rsidRPr="008243BE">
              <w:rPr>
                <w:sz w:val="24"/>
                <w:szCs w:val="24"/>
              </w:rPr>
              <w:t>1.</w:t>
            </w:r>
          </w:p>
        </w:tc>
        <w:tc>
          <w:tcPr>
            <w:tcW w:w="4479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 №</w:t>
            </w:r>
            <w:r w:rsidR="0040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028DD" w:rsidRPr="004028DD" w:rsidRDefault="004028DD" w:rsidP="004028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«Организация воспитательно- образовательного процесса в ДОУ в условиях реализации ФГОС ДО»</w:t>
            </w:r>
          </w:p>
          <w:p w:rsidR="004028DD" w:rsidRPr="00251FF7" w:rsidRDefault="004028DD" w:rsidP="004028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1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 </w:t>
            </w:r>
            <w:r w:rsidRPr="00251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51FF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по основным направлениям ФГОС ДО.</w:t>
            </w:r>
          </w:p>
          <w:p w:rsidR="007E68DE" w:rsidRPr="004028DD" w:rsidRDefault="007E68DE" w:rsidP="0040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1.Итоги тематической проверки «Организация предметно-развивающей среды в соответствии с ФГОС»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2. «Проблемы обеспечения качества дошкольного образования на современном этапе»</w:t>
            </w:r>
          </w:p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3. «Построение образовательного   процесса в соответствии с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ФГОС ДО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8DD" w:rsidRPr="004028DD" w:rsidRDefault="004028DD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Pr="004028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Интеграция образовательных областей в образовательной деятельности с детьми в условиях реализации ФГОС ДО.</w:t>
            </w:r>
          </w:p>
          <w:p w:rsidR="007E68DE" w:rsidRPr="008243BE" w:rsidRDefault="007E68DE" w:rsidP="006425AB">
            <w:pPr>
              <w:ind w:left="20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8" w:type="dxa"/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Default="007E68DE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Pr="00251FF7" w:rsidRDefault="00251FF7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1FF7">
              <w:rPr>
                <w:rFonts w:ascii="Times New Roman" w:hAnsi="Times New Roman" w:cs="Times New Roman"/>
              </w:rPr>
              <w:t>Притулина О.Н.</w:t>
            </w: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Pr="00251FF7" w:rsidRDefault="00251FF7" w:rsidP="00251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7">
              <w:rPr>
                <w:rFonts w:ascii="Times New Roman" w:hAnsi="Times New Roman" w:cs="Times New Roman"/>
              </w:rPr>
              <w:t>КрамаренкоН.А.</w:t>
            </w:r>
            <w:r w:rsidRPr="00251FF7">
              <w:rPr>
                <w:rFonts w:ascii="Times New Roman" w:hAnsi="Times New Roman" w:cs="Times New Roman"/>
                <w:sz w:val="24"/>
                <w:szCs w:val="24"/>
              </w:rPr>
              <w:t xml:space="preserve"> Бакарас Т.В.</w:t>
            </w: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7">
              <w:rPr>
                <w:rFonts w:ascii="Times New Roman" w:hAnsi="Times New Roman" w:cs="Times New Roman"/>
                <w:sz w:val="24"/>
                <w:szCs w:val="24"/>
              </w:rPr>
              <w:t>Бычкова С.А. Устинова Н.А.</w:t>
            </w:r>
          </w:p>
          <w:p w:rsidR="00251FF7" w:rsidRDefault="00251FF7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F7" w:rsidRPr="00251FF7" w:rsidRDefault="00251FF7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Трушева Н.А. </w:t>
            </w:r>
            <w:r w:rsidRPr="00251FF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Свиридова Е.В.</w:t>
            </w:r>
          </w:p>
        </w:tc>
        <w:tc>
          <w:tcPr>
            <w:tcW w:w="1379" w:type="dxa"/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E68DE" w:rsidRPr="008243BE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9F2615">
        <w:trPr>
          <w:trHeight w:val="52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rPr>
                <w:sz w:val="24"/>
                <w:szCs w:val="24"/>
              </w:rPr>
            </w:pPr>
            <w:r w:rsidRPr="008243BE">
              <w:rPr>
                <w:sz w:val="24"/>
                <w:szCs w:val="24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познавательного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интеллектуально-творческого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потенциал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2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>через игровую деятельность в формате ФГОС</w:t>
            </w:r>
            <w:r w:rsidR="0002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2615" w:rsidRDefault="009F2615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 </w:t>
            </w:r>
            <w:r w:rsidRPr="009F261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 </w:t>
            </w:r>
            <w:r w:rsidRPr="009F26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9F261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воспитателей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9F2615">
              <w:rPr>
                <w:rFonts w:ascii="Times New Roman" w:hAnsi="Times New Roman" w:cs="Times New Roman"/>
                <w:i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F2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познавательного интереса, интеллектуально-творческого потенциала детей через игровую деятельность в формате ФГОС ДО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решений  предыдущего педсовета. 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2. Виды игр  и их роль в  жизни, воспитании 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детей дошкольного возраста.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. 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основы дошкольной игры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к подвижной игре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8243BE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в  поликультурном воспитании детей</w:t>
            </w:r>
          </w:p>
          <w:p w:rsidR="007E68DE" w:rsidRPr="008831A6" w:rsidRDefault="007E68DE" w:rsidP="006425AB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243BE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 картотек по игровой деятельности</w:t>
            </w: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в</w:t>
            </w:r>
            <w:r w:rsidRPr="008243BE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ыставка игровых пособий.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9F2615" w:rsidP="006425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Default="007E68DE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Default="009F2615" w:rsidP="006425AB">
            <w:pPr>
              <w:rPr>
                <w:sz w:val="24"/>
                <w:szCs w:val="24"/>
              </w:rPr>
            </w:pPr>
          </w:p>
          <w:p w:rsidR="009F2615" w:rsidRPr="009F2615" w:rsidRDefault="009F2615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15">
              <w:rPr>
                <w:rFonts w:ascii="Times New Roman" w:hAnsi="Times New Roman" w:cs="Times New Roman"/>
                <w:sz w:val="24"/>
                <w:szCs w:val="24"/>
              </w:rPr>
              <w:t>Жашкова А.Н.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</w:p>
          <w:p w:rsidR="009F2615" w:rsidRDefault="009F2615" w:rsidP="006425AB">
            <w:pPr>
              <w:rPr>
                <w:rFonts w:ascii="Times New Roman" w:hAnsi="Times New Roman" w:cs="Times New Roman"/>
              </w:rPr>
            </w:pPr>
            <w:r w:rsidRPr="009F2615">
              <w:rPr>
                <w:rFonts w:ascii="Times New Roman" w:hAnsi="Times New Roman" w:cs="Times New Roman"/>
              </w:rPr>
              <w:t>Ковердяева М.З.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С.А.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Крупичка Л.И.</w:t>
            </w:r>
          </w:p>
          <w:p w:rsidR="009F2615" w:rsidRDefault="009F2615" w:rsidP="006425AB">
            <w:pPr>
              <w:rPr>
                <w:rFonts w:ascii="Times New Roman" w:hAnsi="Times New Roman" w:cs="Times New Roman"/>
              </w:rPr>
            </w:pPr>
          </w:p>
          <w:p w:rsidR="009F2615" w:rsidRDefault="009F2615" w:rsidP="006425AB">
            <w:pPr>
              <w:rPr>
                <w:rFonts w:ascii="Times New Roman" w:hAnsi="Times New Roman" w:cs="Times New Roman"/>
              </w:rPr>
            </w:pPr>
          </w:p>
          <w:p w:rsidR="007D5DE4" w:rsidRPr="007D5DE4" w:rsidRDefault="007D5DE4" w:rsidP="0064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E4">
              <w:rPr>
                <w:rFonts w:ascii="Times New Roman" w:hAnsi="Times New Roman" w:cs="Times New Roman"/>
                <w:sz w:val="20"/>
                <w:szCs w:val="20"/>
              </w:rPr>
              <w:t>Крамаренко Н.А.</w:t>
            </w:r>
          </w:p>
          <w:p w:rsidR="009F2615" w:rsidRPr="007D5DE4" w:rsidRDefault="007D5DE4" w:rsidP="006425AB">
            <w:pPr>
              <w:rPr>
                <w:rFonts w:ascii="Times New Roman" w:hAnsi="Times New Roman" w:cs="Times New Roman"/>
              </w:rPr>
            </w:pPr>
            <w:r w:rsidRPr="007D5DE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Протокол,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E68DE" w:rsidRPr="008243BE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9F2615">
        <w:trPr>
          <w:trHeight w:val="866"/>
        </w:trPr>
        <w:tc>
          <w:tcPr>
            <w:tcW w:w="667" w:type="dxa"/>
            <w:tcBorders>
              <w:top w:val="single" w:sz="4" w:space="0" w:color="auto"/>
            </w:tcBorders>
          </w:tcPr>
          <w:p w:rsidR="007E68DE" w:rsidRPr="008243BE" w:rsidRDefault="007E68DE" w:rsidP="006425AB">
            <w:pPr>
              <w:rPr>
                <w:sz w:val="24"/>
                <w:szCs w:val="24"/>
              </w:rPr>
            </w:pPr>
            <w:r w:rsidRPr="008243B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</w:t>
            </w:r>
            <w:r w:rsidR="007D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3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D5DE4" w:rsidRPr="007D5DE4" w:rsidRDefault="007D5DE4" w:rsidP="007D5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«Результативность работы за 2015-2016 учебный  год»</w:t>
            </w:r>
          </w:p>
          <w:p w:rsidR="007E68DE" w:rsidRPr="007D5DE4" w:rsidRDefault="007D5DE4" w:rsidP="007D5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D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 </w:t>
            </w:r>
            <w:r w:rsidRPr="007D5DE4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проанализировать работу ДОУ за учебный год по годовым задачам, работу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 w:rsidRPr="007D5DE4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ов.</w:t>
            </w:r>
          </w:p>
          <w:p w:rsidR="007E68DE" w:rsidRPr="007D5DE4" w:rsidRDefault="007E68DE" w:rsidP="007D5DE4">
            <w:pPr>
              <w:pStyle w:val="a6"/>
              <w:numPr>
                <w:ilvl w:val="0"/>
                <w:numId w:val="12"/>
              </w:numPr>
            </w:pPr>
            <w:r w:rsidRPr="007D5DE4">
              <w:t>Подведение итогов работы за год.</w:t>
            </w:r>
          </w:p>
          <w:p w:rsidR="007E68DE" w:rsidRPr="007D5DE4" w:rsidRDefault="007D5DE4" w:rsidP="006425AB">
            <w:pPr>
              <w:rPr>
                <w:rFonts w:ascii="Times New Roman" w:hAnsi="Times New Roman" w:cs="Times New Roman"/>
              </w:rPr>
            </w:pPr>
            <w:r w:rsidRPr="007D5DE4">
              <w:rPr>
                <w:rFonts w:ascii="Times New Roman" w:hAnsi="Times New Roman" w:cs="Times New Roman"/>
                <w:bdr w:val="none" w:sz="0" w:space="0" w:color="auto" w:frame="1"/>
              </w:rPr>
              <w:t>Анализ </w:t>
            </w:r>
            <w:r w:rsidRPr="007D5DE4">
              <w:rPr>
                <w:rFonts w:ascii="Times New Roman" w:hAnsi="Times New Roman" w:cs="Times New Roman"/>
              </w:rPr>
              <w:t> </w:t>
            </w:r>
            <w:r w:rsidRPr="007D5DE4">
              <w:rPr>
                <w:rFonts w:ascii="Times New Roman" w:hAnsi="Times New Roman" w:cs="Times New Roman"/>
                <w:bdr w:val="none" w:sz="0" w:space="0" w:color="auto" w:frame="1"/>
              </w:rPr>
              <w:t>образовательной деятельности ДОУ</w:t>
            </w:r>
            <w:r w:rsidRPr="007D5DE4">
              <w:rPr>
                <w:rFonts w:ascii="Times New Roman" w:hAnsi="Times New Roman" w:cs="Times New Roman"/>
              </w:rPr>
              <w:t> </w:t>
            </w:r>
            <w:r w:rsidRPr="007D5DE4">
              <w:rPr>
                <w:rFonts w:ascii="Times New Roman" w:hAnsi="Times New Roman" w:cs="Times New Roman"/>
                <w:bdr w:val="none" w:sz="0" w:space="0" w:color="auto" w:frame="1"/>
              </w:rPr>
              <w:t> за 2015-2016 учебный год</w:t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2. Результаты   анкетирования   родителей  «Оценка  деятельности  учреждения и запросы образовательных услуг».</w:t>
            </w:r>
          </w:p>
          <w:p w:rsidR="007E68DE" w:rsidRPr="008243BE" w:rsidRDefault="007E68DE" w:rsidP="007D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 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готовности детей к школе</w:t>
            </w:r>
            <w:r w:rsidRPr="007D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заболеваемости 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5DE4"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 и проведения оздоровительной работы за 2015-2016 учебный год.</w:t>
            </w:r>
          </w:p>
          <w:p w:rsidR="007E68DE" w:rsidRPr="008243BE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летний оздоровительный период.</w:t>
            </w:r>
          </w:p>
          <w:p w:rsidR="007E68DE" w:rsidRPr="008243BE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8DE" w:rsidRPr="00824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проекта основных направлений деятельности ДОУ на 2016-2017 учебный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5D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год.</w:t>
            </w:r>
            <w:r w:rsidR="007E68DE" w:rsidRPr="007D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8DE" w:rsidRPr="008243B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DE4">
              <w:rPr>
                <w:rFonts w:ascii="Times New Roman" w:hAnsi="Times New Roman" w:cs="Times New Roman"/>
                <w:sz w:val="24"/>
                <w:szCs w:val="24"/>
              </w:rPr>
              <w:t>твоспитатель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КрупичкаЛ.И.</w:t>
            </w:r>
          </w:p>
          <w:p w:rsidR="007D5DE4" w:rsidRDefault="007D5DE4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медсестра</w:t>
            </w:r>
          </w:p>
          <w:p w:rsidR="00DC146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  <w:p w:rsidR="00DC146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  <w:p w:rsidR="00DC1466" w:rsidRPr="008243BE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7E68DE" w:rsidRPr="008243B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7E68DE" w:rsidRPr="008831A6" w:rsidRDefault="007E68DE" w:rsidP="007E68DE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C1466" w:rsidRDefault="00DC1466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68DE" w:rsidRPr="00DC1466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46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2.4.3. Открытые просмотры педагогической деятельности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E68DE" w:rsidRPr="008831A6" w:rsidTr="006425AB">
        <w:trPr>
          <w:trHeight w:val="613"/>
        </w:trPr>
        <w:tc>
          <w:tcPr>
            <w:tcW w:w="817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11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914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4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7E68DE" w:rsidRPr="008831A6" w:rsidTr="006425AB">
        <w:trPr>
          <w:trHeight w:val="551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E68DE" w:rsidRPr="00DC1466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формы взаимодействия педагога с детьми (педагогические мероприятия):</w:t>
            </w:r>
          </w:p>
        </w:tc>
      </w:tr>
      <w:tr w:rsidR="007E68DE" w:rsidRPr="008831A6" w:rsidTr="006425AB">
        <w:trPr>
          <w:trHeight w:val="12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  <w:r w:rsidRPr="008831A6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деятельность с детьми младшего дошкольного возраста по теме «Осень»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C146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Бычкова С.А.</w:t>
            </w:r>
          </w:p>
          <w:p w:rsidR="00DC1466" w:rsidRPr="00DC146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Устинова Н.А.</w:t>
            </w:r>
          </w:p>
          <w:p w:rsidR="00DC1466" w:rsidRPr="00DC146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Ковердяева М.З.</w:t>
            </w:r>
          </w:p>
          <w:p w:rsidR="00DC1466" w:rsidRPr="00886EA8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Жашкова А.Н.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 анализ</w:t>
            </w:r>
          </w:p>
          <w:p w:rsidR="007E68DE" w:rsidRPr="008831A6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RPr="008831A6" w:rsidTr="006425AB">
        <w:trPr>
          <w:trHeight w:val="18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  <w:r w:rsidRPr="008831A6">
              <w:rPr>
                <w:sz w:val="24"/>
                <w:szCs w:val="24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Образовательная деятельность с детьми сре</w:t>
            </w:r>
            <w:r w:rsid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</w:t>
            </w: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младшего </w:t>
            </w: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</w:t>
            </w:r>
            <w:r w:rsidR="0088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 по теме « Откуда хлеб пришё</w:t>
            </w: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л» 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(реализация темы «Осень»)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253B60" w:rsidP="00253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3B60" w:rsidRPr="008831A6" w:rsidRDefault="00253B60" w:rsidP="00253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C1466" w:rsidRDefault="00DC1466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Кра</w:t>
            </w:r>
            <w:r>
              <w:rPr>
                <w:rFonts w:ascii="Times New Roman" w:hAnsi="Times New Roman" w:cs="Times New Roman"/>
                <w:color w:val="000000"/>
              </w:rPr>
              <w:t>маренко Н.А.</w:t>
            </w:r>
          </w:p>
          <w:p w:rsidR="00DC1466" w:rsidRDefault="00DC1466" w:rsidP="00DC1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Бака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C146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C146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Т.В.</w:t>
            </w:r>
          </w:p>
          <w:p w:rsidR="00DC1466" w:rsidRDefault="00DC1466" w:rsidP="00DC1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Свиридова Е.В.</w:t>
            </w:r>
          </w:p>
          <w:p w:rsidR="00DC1466" w:rsidRPr="00886EA8" w:rsidRDefault="00DC1466" w:rsidP="00DC1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Трушева Е.А.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 анализ</w:t>
            </w:r>
          </w:p>
        </w:tc>
      </w:tr>
      <w:tr w:rsidR="007E68DE" w:rsidRPr="008831A6" w:rsidTr="006425AB">
        <w:trPr>
          <w:trHeight w:val="20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с детьми старшего дошкольного возраста по теме «Родина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и малая» </w:t>
            </w:r>
            <w:r w:rsidRPr="00253B60">
              <w:rPr>
                <w:rFonts w:ascii="Times New Roman" w:hAnsi="Times New Roman" w:cs="Times New Roman"/>
                <w:sz w:val="24"/>
                <w:szCs w:val="24"/>
              </w:rPr>
              <w:t>(реализация темы «</w:t>
            </w:r>
            <w:r w:rsidR="00253B60" w:rsidRPr="00253B6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253B6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253B60" w:rsidRDefault="00253B60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B60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7E68DE" w:rsidRPr="00253B60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DC1466" w:rsidRDefault="00886EA8" w:rsidP="00DC1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466" w:rsidRPr="00DC1466">
              <w:rPr>
                <w:rFonts w:ascii="Times New Roman" w:hAnsi="Times New Roman" w:cs="Times New Roman"/>
                <w:color w:val="000000"/>
              </w:rPr>
              <w:t>Крупичка Л.И.</w:t>
            </w:r>
          </w:p>
          <w:p w:rsidR="007E68DE" w:rsidRPr="008831A6" w:rsidRDefault="00DC1466" w:rsidP="00DC1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color w:val="000000"/>
              </w:rPr>
              <w:t>Башкатова С.А.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 анализ</w:t>
            </w:r>
          </w:p>
        </w:tc>
      </w:tr>
    </w:tbl>
    <w:p w:rsidR="007E68DE" w:rsidRPr="008831A6" w:rsidRDefault="007E68DE" w:rsidP="007E68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8DE" w:rsidRPr="00DC1466" w:rsidRDefault="007E68DE" w:rsidP="007E68DE">
      <w:pPr>
        <w:rPr>
          <w:rFonts w:ascii="Times New Roman" w:hAnsi="Times New Roman" w:cs="Times New Roman"/>
          <w:sz w:val="28"/>
          <w:szCs w:val="28"/>
        </w:rPr>
      </w:pPr>
      <w:r w:rsidRPr="00DC1466">
        <w:rPr>
          <w:rFonts w:ascii="Times New Roman" w:hAnsi="Times New Roman" w:cs="Times New Roman"/>
          <w:b/>
          <w:bCs/>
          <w:sz w:val="28"/>
          <w:szCs w:val="28"/>
        </w:rPr>
        <w:t>2.4.4. Повышение профессионального мастерства педагогов</w:t>
      </w:r>
    </w:p>
    <w:tbl>
      <w:tblPr>
        <w:tblStyle w:val="a3"/>
        <w:tblW w:w="9637" w:type="dxa"/>
        <w:tblInd w:w="-6" w:type="dxa"/>
        <w:tblLook w:val="04A0"/>
      </w:tblPr>
      <w:tblGrid>
        <w:gridCol w:w="823"/>
        <w:gridCol w:w="3032"/>
        <w:gridCol w:w="1927"/>
        <w:gridCol w:w="1927"/>
        <w:gridCol w:w="1928"/>
      </w:tblGrid>
      <w:tr w:rsidR="007E68DE" w:rsidTr="006425AB">
        <w:trPr>
          <w:trHeight w:val="122"/>
        </w:trPr>
        <w:tc>
          <w:tcPr>
            <w:tcW w:w="9637" w:type="dxa"/>
            <w:gridSpan w:val="5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</w:p>
          <w:p w:rsidR="007E68DE" w:rsidRPr="008831A6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065"/>
        </w:trPr>
        <w:tc>
          <w:tcPr>
            <w:tcW w:w="823" w:type="dxa"/>
            <w:tcBorders>
              <w:bottom w:val="single" w:sz="4" w:space="0" w:color="auto"/>
            </w:tcBorders>
          </w:tcPr>
          <w:p w:rsidR="007E68DE" w:rsidRDefault="007E68DE" w:rsidP="006425AB"/>
        </w:tc>
        <w:tc>
          <w:tcPr>
            <w:tcW w:w="3032" w:type="dxa"/>
            <w:tcBorders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1A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 « Готовим ребенка к школе»</w:t>
            </w:r>
          </w:p>
          <w:p w:rsidR="007E68DE" w:rsidRPr="008831A6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1.Теоретическая часть.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>Причины затруднений адаптации детей к школе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>Прием в школу дет</w:t>
            </w:r>
            <w:r>
              <w:t>ей 6-летнего возраста. «За» и «П</w:t>
            </w:r>
            <w:r w:rsidRPr="008831A6">
              <w:t>ротив»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>Грамотность речи дошкольников»</w:t>
            </w:r>
          </w:p>
          <w:p w:rsidR="007E68DE" w:rsidRPr="008831A6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2.Практическая часть.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>Упражнение «Двигательный диктант»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 xml:space="preserve">Игровое упражнение </w:t>
            </w:r>
            <w:r w:rsidRPr="008831A6">
              <w:lastRenderedPageBreak/>
              <w:t>«Собери портфель»</w:t>
            </w:r>
          </w:p>
          <w:p w:rsidR="007E68DE" w:rsidRPr="008831A6" w:rsidRDefault="007E68DE" w:rsidP="006425A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8831A6">
              <w:t xml:space="preserve">Решение педагогических ситуаций. </w:t>
            </w:r>
          </w:p>
          <w:p w:rsidR="007E68DE" w:rsidRPr="008831A6" w:rsidRDefault="007E68DE" w:rsidP="00642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  <w:p w:rsidR="007E68DE" w:rsidRDefault="007E68DE" w:rsidP="006425AB"/>
        </w:tc>
        <w:tc>
          <w:tcPr>
            <w:tcW w:w="1927" w:type="dxa"/>
            <w:tcBorders>
              <w:bottom w:val="single" w:sz="4" w:space="0" w:color="auto"/>
            </w:tcBorders>
          </w:tcPr>
          <w:p w:rsidR="007E68DE" w:rsidRDefault="00886EA8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воспитатели</w:t>
            </w:r>
          </w:p>
          <w:p w:rsidR="007E68DE" w:rsidRDefault="007E68DE" w:rsidP="006425AB"/>
        </w:tc>
        <w:tc>
          <w:tcPr>
            <w:tcW w:w="1928" w:type="dxa"/>
            <w:tcBorders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ре-</w:t>
            </w:r>
          </w:p>
          <w:p w:rsidR="007E68DE" w:rsidRDefault="007E68DE" w:rsidP="006425AB">
            <w:r>
              <w:rPr>
                <w:rFonts w:ascii="Times New Roman" w:hAnsi="Times New Roman" w:cs="Times New Roman"/>
              </w:rPr>
              <w:t>комендации</w:t>
            </w:r>
          </w:p>
        </w:tc>
      </w:tr>
      <w:tr w:rsidR="007E68DE" w:rsidTr="006425AB">
        <w:trPr>
          <w:trHeight w:val="197"/>
        </w:trPr>
        <w:tc>
          <w:tcPr>
            <w:tcW w:w="823" w:type="dxa"/>
            <w:vMerge w:val="restart"/>
          </w:tcPr>
          <w:p w:rsidR="007E68DE" w:rsidRDefault="007E68DE" w:rsidP="006425AB"/>
        </w:tc>
        <w:tc>
          <w:tcPr>
            <w:tcW w:w="8814" w:type="dxa"/>
            <w:gridSpan w:val="4"/>
            <w:tcBorders>
              <w:top w:val="single" w:sz="4" w:space="0" w:color="auto"/>
              <w:bottom w:val="nil"/>
            </w:tcBorders>
          </w:tcPr>
          <w:p w:rsidR="007E68DE" w:rsidRDefault="007E68DE" w:rsidP="006425AB">
            <w:pPr>
              <w:rPr>
                <w:rFonts w:ascii="Times New Roman" w:hAnsi="Times New Roman" w:cs="Times New Roman"/>
              </w:rPr>
            </w:pPr>
          </w:p>
        </w:tc>
      </w:tr>
      <w:tr w:rsidR="007E68DE" w:rsidTr="006425AB">
        <w:trPr>
          <w:trHeight w:val="165"/>
        </w:trPr>
        <w:tc>
          <w:tcPr>
            <w:tcW w:w="823" w:type="dxa"/>
            <w:vMerge/>
          </w:tcPr>
          <w:p w:rsidR="007E68DE" w:rsidRDefault="007E68DE" w:rsidP="006425AB"/>
        </w:tc>
        <w:tc>
          <w:tcPr>
            <w:tcW w:w="8814" w:type="dxa"/>
            <w:gridSpan w:val="4"/>
            <w:tcBorders>
              <w:top w:val="nil"/>
              <w:bottom w:val="single" w:sz="4" w:space="0" w:color="auto"/>
            </w:tcBorders>
          </w:tcPr>
          <w:p w:rsidR="007E68DE" w:rsidRPr="00DC1466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</w:tr>
      <w:tr w:rsidR="00DC1466" w:rsidTr="00DC1466">
        <w:trPr>
          <w:trHeight w:val="1329"/>
        </w:trPr>
        <w:tc>
          <w:tcPr>
            <w:tcW w:w="823" w:type="dxa"/>
            <w:vMerge/>
          </w:tcPr>
          <w:p w:rsidR="00DC1466" w:rsidRDefault="00DC1466" w:rsidP="006425AB"/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1. Требования к созданию предметно-развивающей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соответствии с ФГОС ДО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E64C11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</w:tr>
      <w:tr w:rsidR="00DC1466" w:rsidTr="006425AB">
        <w:trPr>
          <w:trHeight w:val="459"/>
        </w:trPr>
        <w:tc>
          <w:tcPr>
            <w:tcW w:w="823" w:type="dxa"/>
            <w:vMerge/>
          </w:tcPr>
          <w:p w:rsidR="00DC1466" w:rsidRDefault="00DC1466" w:rsidP="006425AB"/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аспекты планирования 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E64C11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писок рекомендуемой литературы</w:t>
            </w:r>
          </w:p>
        </w:tc>
      </w:tr>
      <w:tr w:rsidR="00DC1466" w:rsidTr="006425AB">
        <w:trPr>
          <w:trHeight w:val="292"/>
        </w:trPr>
        <w:tc>
          <w:tcPr>
            <w:tcW w:w="823" w:type="dxa"/>
            <w:vMerge/>
          </w:tcPr>
          <w:p w:rsidR="00DC1466" w:rsidRDefault="00DC1466" w:rsidP="006425AB"/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5. Организация работы по краеведению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условиях введения ФГОС ДО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E64C11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выступления</w:t>
            </w:r>
          </w:p>
        </w:tc>
      </w:tr>
      <w:tr w:rsidR="00DC1466" w:rsidTr="006425AB">
        <w:trPr>
          <w:trHeight w:val="1673"/>
        </w:trPr>
        <w:tc>
          <w:tcPr>
            <w:tcW w:w="823" w:type="dxa"/>
            <w:vMerge/>
          </w:tcPr>
          <w:p w:rsidR="00DC1466" w:rsidRDefault="00DC1466" w:rsidP="006425AB"/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6. Психолого-педагогическая компетентность родителей воспитанников, как организаторов воспитания ребенка в семье в рамках реализации  ФГОС ДО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E64C11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писок ре-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комендуемой литературы</w:t>
            </w:r>
          </w:p>
          <w:p w:rsidR="00DC1466" w:rsidRPr="008831A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52"/>
        </w:trPr>
        <w:tc>
          <w:tcPr>
            <w:tcW w:w="823" w:type="dxa"/>
            <w:vMerge/>
          </w:tcPr>
          <w:p w:rsidR="007E68DE" w:rsidRDefault="007E68DE" w:rsidP="006425AB"/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другие формы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Default="007E68DE" w:rsidP="006425AB">
            <w:pPr>
              <w:rPr>
                <w:rFonts w:ascii="Times New Roman" w:hAnsi="Times New Roman" w:cs="Times New Roman"/>
              </w:rPr>
            </w:pPr>
          </w:p>
        </w:tc>
      </w:tr>
      <w:tr w:rsidR="00DC1466" w:rsidRPr="008831A6" w:rsidTr="006425AB">
        <w:trPr>
          <w:trHeight w:val="415"/>
        </w:trPr>
        <w:tc>
          <w:tcPr>
            <w:tcW w:w="823" w:type="dxa"/>
            <w:vMerge/>
          </w:tcPr>
          <w:p w:rsidR="00DC1466" w:rsidRPr="008831A6" w:rsidRDefault="00DC1466" w:rsidP="006425A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tabs>
                <w:tab w:val="left" w:pos="1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1. Работа   по  самообразованию  в   соответствии  с   перспективным   планом   и требованиями ФГОС.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3737E9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C1466" w:rsidRPr="008831A6" w:rsidRDefault="00DC1466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66" w:rsidRPr="008831A6" w:rsidTr="006425AB">
        <w:trPr>
          <w:trHeight w:val="830"/>
        </w:trPr>
        <w:tc>
          <w:tcPr>
            <w:tcW w:w="823" w:type="dxa"/>
            <w:vMerge/>
          </w:tcPr>
          <w:p w:rsidR="00DC1466" w:rsidRPr="008831A6" w:rsidRDefault="00DC1466" w:rsidP="006425A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2. Анкетирование по итогам работы за год, вы-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явление запросов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Default="00DC1466">
            <w:r w:rsidRPr="003737E9"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1466" w:rsidRPr="008831A6" w:rsidRDefault="00DC1466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7E68DE" w:rsidRPr="008831A6" w:rsidTr="006425AB">
        <w:trPr>
          <w:trHeight w:val="583"/>
        </w:trPr>
        <w:tc>
          <w:tcPr>
            <w:tcW w:w="823" w:type="dxa"/>
            <w:vMerge/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3. Выставки  новинок  методической  литературы.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8831A6" w:rsidRDefault="007E68DE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8831A6" w:rsidTr="006425AB">
        <w:trPr>
          <w:trHeight w:val="259"/>
        </w:trPr>
        <w:tc>
          <w:tcPr>
            <w:tcW w:w="823" w:type="dxa"/>
            <w:vMerge/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4. Вовлечение педагогов к публикациям на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портале «Сетевой класс Белогорья»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8831A6" w:rsidRDefault="007E68DE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Публикации на</w:t>
            </w:r>
          </w:p>
          <w:p w:rsidR="007E68DE" w:rsidRPr="008831A6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</w:tc>
      </w:tr>
    </w:tbl>
    <w:p w:rsidR="007E68DE" w:rsidRDefault="007E68DE" w:rsidP="007E68DE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E68DE" w:rsidRDefault="007E68DE" w:rsidP="007E68DE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E68DE" w:rsidRDefault="007E68DE" w:rsidP="007E68DE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E68DE" w:rsidRPr="00DC1466" w:rsidRDefault="007E68DE" w:rsidP="007E68D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1466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2.4.5. </w:t>
      </w:r>
      <w:r w:rsidRPr="00DC1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и распространение передового педагогического опыта работы</w:t>
      </w:r>
    </w:p>
    <w:tbl>
      <w:tblPr>
        <w:tblStyle w:val="a3"/>
        <w:tblW w:w="0" w:type="auto"/>
        <w:tblLook w:val="04A0"/>
      </w:tblPr>
      <w:tblGrid>
        <w:gridCol w:w="816"/>
        <w:gridCol w:w="3009"/>
        <w:gridCol w:w="1913"/>
        <w:gridCol w:w="1919"/>
        <w:gridCol w:w="1914"/>
      </w:tblGrid>
      <w:tr w:rsidR="007E68DE" w:rsidTr="006425AB">
        <w:tc>
          <w:tcPr>
            <w:tcW w:w="816" w:type="dxa"/>
          </w:tcPr>
          <w:p w:rsidR="007E68DE" w:rsidRPr="008831A6" w:rsidRDefault="007E68DE" w:rsidP="006425AB">
            <w:pPr>
              <w:rPr>
                <w:sz w:val="24"/>
                <w:szCs w:val="24"/>
              </w:rPr>
            </w:pPr>
            <w:r w:rsidRPr="008831A6">
              <w:rPr>
                <w:sz w:val="24"/>
                <w:szCs w:val="24"/>
              </w:rPr>
              <w:t>№</w:t>
            </w:r>
          </w:p>
        </w:tc>
        <w:tc>
          <w:tcPr>
            <w:tcW w:w="3009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3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9" w:type="dxa"/>
          </w:tcPr>
          <w:p w:rsidR="007E68DE" w:rsidRDefault="007E68DE" w:rsidP="006425A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914" w:type="dxa"/>
          </w:tcPr>
          <w:p w:rsidR="007E68DE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  <w:p w:rsidR="007E68DE" w:rsidRPr="001C33B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7E68DE" w:rsidTr="006425AB">
        <w:tc>
          <w:tcPr>
            <w:tcW w:w="816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7E68DE" w:rsidRPr="008831A6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по самообразованию</w:t>
            </w:r>
          </w:p>
          <w:p w:rsidR="007E68DE" w:rsidRPr="008831A6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7E68DE" w:rsidRPr="008831A6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8831A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19" w:type="dxa"/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Default="007E68DE" w:rsidP="00886EA8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7E68DE" w:rsidRDefault="007E68DE" w:rsidP="006425AB">
            <w:r>
              <w:rPr>
                <w:rFonts w:ascii="Times New Roman" w:hAnsi="Times New Roman" w:cs="Times New Roman"/>
              </w:rPr>
              <w:t>Творческие отчеты</w:t>
            </w:r>
          </w:p>
        </w:tc>
      </w:tr>
    </w:tbl>
    <w:p w:rsidR="007E68DE" w:rsidRDefault="007E68DE" w:rsidP="007E68DE"/>
    <w:p w:rsidR="007E68DE" w:rsidRPr="00DC1466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1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2.4.6.</w:t>
      </w:r>
      <w:r w:rsidRPr="00DC14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Подбор и систематизация материалов в методическом кабинете</w:t>
      </w:r>
    </w:p>
    <w:p w:rsidR="007E68DE" w:rsidRPr="005D07C5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817"/>
        <w:gridCol w:w="3225"/>
        <w:gridCol w:w="1843"/>
        <w:gridCol w:w="1843"/>
        <w:gridCol w:w="1843"/>
      </w:tblGrid>
      <w:tr w:rsidR="007E68DE" w:rsidTr="006425AB">
        <w:tc>
          <w:tcPr>
            <w:tcW w:w="817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25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7E68DE" w:rsidTr="006425AB">
        <w:trPr>
          <w:trHeight w:val="976"/>
        </w:trPr>
        <w:tc>
          <w:tcPr>
            <w:tcW w:w="817" w:type="dxa"/>
            <w:tcBorders>
              <w:bottom w:val="single" w:sz="4" w:space="0" w:color="auto"/>
            </w:tcBorders>
          </w:tcPr>
          <w:p w:rsidR="007E68DE" w:rsidRPr="00B3112F" w:rsidRDefault="007E68DE" w:rsidP="006425AB">
            <w:pPr>
              <w:rPr>
                <w:sz w:val="24"/>
                <w:szCs w:val="24"/>
              </w:rPr>
            </w:pPr>
            <w:r w:rsidRPr="00B3112F">
              <w:rPr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консультативного материала по введению и реализации ФГОС ДО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24E3" w:rsidRDefault="00DC24E3" w:rsidP="00D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материалов</w:t>
            </w:r>
          </w:p>
          <w:p w:rsidR="007E68DE" w:rsidRPr="00B3112F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6425AB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rPr>
                <w:sz w:val="24"/>
                <w:szCs w:val="24"/>
              </w:rPr>
            </w:pPr>
            <w:r w:rsidRPr="00B3112F">
              <w:rPr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по Белгородоведению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Pr="008243BE" w:rsidRDefault="00886EA8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материалов</w:t>
            </w:r>
          </w:p>
        </w:tc>
      </w:tr>
      <w:tr w:rsidR="007E68DE" w:rsidTr="006425AB">
        <w:trPr>
          <w:trHeight w:val="11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rPr>
                <w:sz w:val="24"/>
                <w:szCs w:val="24"/>
              </w:rPr>
            </w:pPr>
            <w:r w:rsidRPr="00B3112F">
              <w:rPr>
                <w:sz w:val="24"/>
                <w:szCs w:val="24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постоянно действующей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«Родителям о ФГОС ДО»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материа</w:t>
            </w: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</w:tr>
      <w:tr w:rsidR="007E68DE" w:rsidTr="006425AB">
        <w:trPr>
          <w:trHeight w:val="10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rPr>
                <w:sz w:val="24"/>
                <w:szCs w:val="24"/>
              </w:rPr>
            </w:pPr>
            <w:r w:rsidRPr="00B3112F">
              <w:rPr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летний оздоровительный период.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6EA8" w:rsidRDefault="00DC24E3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86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DC24E3" w:rsidRDefault="00DC24E3" w:rsidP="00D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ствоспитатель</w:t>
            </w:r>
          </w:p>
          <w:p w:rsidR="00DC24E3" w:rsidRPr="008243BE" w:rsidRDefault="00DC24E3" w:rsidP="00886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DC24E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E68DE" w:rsidRPr="00DC24E3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C24E3">
        <w:rPr>
          <w:rFonts w:ascii="Times New Roman" w:hAnsi="Times New Roman" w:cs="Times New Roman"/>
          <w:b/>
          <w:bCs/>
          <w:sz w:val="28"/>
          <w:szCs w:val="28"/>
        </w:rPr>
        <w:t>2.5.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2060"/>
          <w:sz w:val="24"/>
          <w:szCs w:val="24"/>
        </w:rPr>
      </w:pPr>
      <w:r w:rsidRPr="00B3112F">
        <w:rPr>
          <w:rFonts w:ascii="Times New Roman" w:hAnsi="Times New Roman" w:cs="Times New Roman"/>
          <w:color w:val="002060"/>
          <w:sz w:val="24"/>
          <w:szCs w:val="24"/>
        </w:rPr>
        <w:t>(Обеспечение педагогической поддержки семьи и повышения компетентности родителей (законных представителей).Организация социального партнерства)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B3112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Цели: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«Создание социальной ситуации развития для участников образовательных отношений, включаясоздание образовательной среды, которая: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Wingdings" w:hAnsi="Wingdings" w:cs="Wingdings"/>
          <w:color w:val="000000"/>
          <w:sz w:val="24"/>
          <w:szCs w:val="24"/>
        </w:rPr>
        <w:t></w:t>
      </w:r>
      <w:r w:rsidRPr="00B3112F">
        <w:rPr>
          <w:rFonts w:ascii="Wingdings" w:hAnsi="Wingdings" w:cs="Wingdings"/>
          <w:color w:val="000000"/>
          <w:sz w:val="24"/>
          <w:szCs w:val="24"/>
        </w:rPr>
        <w:t></w:t>
      </w: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обеспечивает открытость дошкольного образования;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Wingdings" w:hAnsi="Wingdings" w:cs="Wingdings"/>
          <w:color w:val="000000"/>
          <w:sz w:val="24"/>
          <w:szCs w:val="24"/>
        </w:rPr>
        <w:t></w:t>
      </w:r>
      <w:r w:rsidRPr="00B3112F">
        <w:rPr>
          <w:rFonts w:ascii="Wingdings" w:hAnsi="Wingdings" w:cs="Wingdings"/>
          <w:color w:val="000000"/>
          <w:sz w:val="24"/>
          <w:szCs w:val="24"/>
        </w:rPr>
        <w:t></w:t>
      </w: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создает условия для участия родителей (законных представителей) в образовательной деятельности.» ( ФГОС ДО 3.1.)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«Обеспечение психолого</w:t>
      </w:r>
      <w:r w:rsidRPr="00B31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детей»(ФГОС ДО 1.6.)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способностей и необходимой кор</w:t>
      </w: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рекции нарушений их развития.» (ФГОС ДО 1.7.6.)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B3112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lastRenderedPageBreak/>
        <w:t>«Взаимодействие с родителями (законными представителями) по вопросам образования ребѐнка,непосредственного вовлечения их в образовательную деятельность, в том числе посредством создания образовательных проектов совместно с семьѐй на основе выявления потребностей и поддержки образовательныхинициатив семьи.»(ФГОС ДО 3.2.5.5.)</w:t>
      </w:r>
    </w:p>
    <w:p w:rsidR="007E68DE" w:rsidRPr="00B3112F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68DE" w:rsidRPr="00DC24E3" w:rsidRDefault="007E68DE" w:rsidP="00DC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4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6EA8" w:rsidRPr="00DC24E3">
        <w:rPr>
          <w:rFonts w:ascii="Times New Roman" w:hAnsi="Times New Roman" w:cs="Times New Roman"/>
          <w:b/>
          <w:bCs/>
          <w:sz w:val="28"/>
          <w:szCs w:val="28"/>
        </w:rPr>
        <w:t>.5.1.Взаимодействие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 (ФГОС ДО 3.2.5.)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7E68DE" w:rsidRPr="00B3112F" w:rsidTr="006425AB">
        <w:tc>
          <w:tcPr>
            <w:tcW w:w="53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9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1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535"/>
        </w:trPr>
        <w:tc>
          <w:tcPr>
            <w:tcW w:w="53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7E68DE" w:rsidRPr="00B3112F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 потребностей  в  дополнительных образовательных  и  оздоровительных  услугах.</w:t>
            </w:r>
          </w:p>
          <w:p w:rsidR="007E68DE" w:rsidRPr="00B3112F" w:rsidRDefault="007E68DE" w:rsidP="006425AB">
            <w:pPr>
              <w:rPr>
                <w:sz w:val="24"/>
                <w:szCs w:val="24"/>
              </w:rPr>
            </w:pP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020"/>
        </w:trPr>
        <w:tc>
          <w:tcPr>
            <w:tcW w:w="53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91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012"/>
        </w:trPr>
        <w:tc>
          <w:tcPr>
            <w:tcW w:w="53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«Белгородоведение в развитии дошкольников»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E68DE" w:rsidRPr="00B3112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Дни открытых дверей «Мы рады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0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по тематикам годового плана.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E68DE" w:rsidRPr="00B3112F" w:rsidTr="006425AB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педагогических советов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родительского комитета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B3112F" w:rsidTr="006425AB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праздниках, досугах,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развлечениях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E68DE" w:rsidRPr="00B3112F" w:rsidTr="006425AB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«Обеспечение готовности выпускника детского сада к обучению в школе»»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2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E68DE" w:rsidRPr="00B3112F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DE" w:rsidRPr="00B3112F" w:rsidRDefault="007E68DE" w:rsidP="007E68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8DE" w:rsidRPr="00DC24E3" w:rsidRDefault="007E68DE" w:rsidP="007E68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2.5.2. Взаимодействие по обеспечению преемственности дошкольного и начального общего образования</w:t>
      </w:r>
    </w:p>
    <w:p w:rsidR="007E68DE" w:rsidRPr="00DC24E3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24E3">
        <w:rPr>
          <w:rFonts w:ascii="Times New Roman,Bold" w:hAnsi="Times New Roman,Bold" w:cs="Times New Roman,Bold"/>
          <w:b/>
          <w:bCs/>
          <w:i/>
          <w:sz w:val="24"/>
          <w:szCs w:val="24"/>
        </w:rPr>
        <w:t>Цель:</w:t>
      </w:r>
      <w:r w:rsidR="00DC24E3">
        <w:rPr>
          <w:rFonts w:ascii="Times New Roman,Bold" w:hAnsi="Times New Roman,Bold" w:cs="Times New Roman,Bold"/>
          <w:b/>
          <w:bCs/>
          <w:i/>
          <w:sz w:val="24"/>
          <w:szCs w:val="24"/>
        </w:rPr>
        <w:t xml:space="preserve"> </w:t>
      </w:r>
      <w:r w:rsidRPr="00DC24E3">
        <w:rPr>
          <w:rFonts w:ascii="Times New Roman" w:hAnsi="Times New Roman" w:cs="Times New Roman"/>
          <w:i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</w:r>
    </w:p>
    <w:p w:rsidR="007E68DE" w:rsidRPr="000A715B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543"/>
        <w:gridCol w:w="2393"/>
        <w:gridCol w:w="2393"/>
      </w:tblGrid>
      <w:tr w:rsidR="007E68DE" w:rsidRPr="000A715B" w:rsidTr="006425AB">
        <w:tc>
          <w:tcPr>
            <w:tcW w:w="959" w:type="dxa"/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68DE" w:rsidRPr="000A715B" w:rsidTr="006425AB">
        <w:tc>
          <w:tcPr>
            <w:tcW w:w="9288" w:type="dxa"/>
            <w:gridSpan w:val="4"/>
          </w:tcPr>
          <w:p w:rsidR="007E68DE" w:rsidRPr="00DC24E3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7E68DE" w:rsidRPr="000A715B" w:rsidTr="006425AB">
        <w:tc>
          <w:tcPr>
            <w:tcW w:w="959" w:type="dxa"/>
            <w:vMerge w:val="restart"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обсуждение плана работы на учебный год. </w:t>
            </w:r>
          </w:p>
        </w:tc>
        <w:tc>
          <w:tcPr>
            <w:tcW w:w="2393" w:type="dxa"/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RPr="000A715B" w:rsidTr="006425AB">
        <w:trPr>
          <w:trHeight w:val="1303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Взаимопосещения разноплановых мероприятий с целью формирования общих подходов реализации ФГОС ДО и НОО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A715B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0A715B" w:rsidTr="00DC24E3">
        <w:trPr>
          <w:trHeight w:val="1234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3.Совещание воспитателей ГДДВ и учителей школы с целью обсуждения результатов взаимодействия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0A715B" w:rsidTr="00DC24E3">
        <w:trPr>
          <w:trHeight w:val="1535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результатов оценки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успешности обучения и динамики развития первоклассников.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68DE" w:rsidRPr="000A715B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</w:t>
            </w:r>
          </w:p>
        </w:tc>
      </w:tr>
      <w:tr w:rsidR="007E68DE" w:rsidRPr="000A715B" w:rsidTr="00DC24E3">
        <w:trPr>
          <w:trHeight w:val="878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5.Встречи учителя  и родителей будущих первоклассников на родительском собрании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A715B" w:rsidRDefault="007E68DE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0A715B" w:rsidTr="00DC24E3">
        <w:trPr>
          <w:trHeight w:val="835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6.Совместные праздники и развлечения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68DE" w:rsidRPr="000A715B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:rsidR="007E68DE" w:rsidRPr="000A715B" w:rsidTr="006425AB">
        <w:trPr>
          <w:trHeight w:val="795"/>
        </w:trPr>
        <w:tc>
          <w:tcPr>
            <w:tcW w:w="959" w:type="dxa"/>
            <w:vMerge/>
          </w:tcPr>
          <w:p w:rsidR="007E68DE" w:rsidRPr="000A715B" w:rsidRDefault="007E68DE" w:rsidP="006425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7 Совместное планирование летней работы. 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5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E68DE" w:rsidRPr="000A715B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A715B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270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8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DE" w:rsidRPr="00292ECC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C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Взаимодействие с детьми</w:t>
            </w:r>
          </w:p>
        </w:tc>
      </w:tr>
      <w:tr w:rsidR="007E68DE" w:rsidTr="006425AB">
        <w:trPr>
          <w:trHeight w:val="975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1 Посещение торжественной линейки, посвященной началу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E68DE" w:rsidTr="006425AB">
        <w:trPr>
          <w:trHeight w:val="1832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2 Экскурсии и целевые прогулки в школу детей подготовительной группы: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накомство со зданием школы, спортивной площадкой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68DE" w:rsidTr="006425AB">
        <w:trPr>
          <w:trHeight w:val="1156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3 Организация совместных праздников, досугов, развлечений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E68DE" w:rsidTr="006425AB">
        <w:trPr>
          <w:trHeight w:val="840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2.4 Определение уровня готовности выпускников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ДОО к обучению в школе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7E68DE" w:rsidRPr="00D17B42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285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8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DE" w:rsidRPr="00DC24E3" w:rsidRDefault="007E68DE" w:rsidP="00642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3.Взаимодействие с родителями</w:t>
            </w:r>
          </w:p>
        </w:tc>
      </w:tr>
      <w:tr w:rsidR="007E68DE" w:rsidTr="006425AB">
        <w:trPr>
          <w:trHeight w:val="1245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Информация об особенностях ФГОС ДО и НОО и организации подготовки ребенка к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в школе в родительском уголке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832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родителями детей первоклассников: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«Рассматривание ситуаций, с которыми пришлось столкнуться родителям первоклассни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68DE" w:rsidTr="00DC24E3">
        <w:trPr>
          <w:trHeight w:val="875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для родителей и будущих первоклассников в ОУ.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D17B42" w:rsidRDefault="007E68DE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1230"/>
        </w:trPr>
        <w:tc>
          <w:tcPr>
            <w:tcW w:w="959" w:type="dxa"/>
            <w:vMerge/>
          </w:tcPr>
          <w:p w:rsidR="007E68DE" w:rsidRDefault="007E68DE" w:rsidP="006425AB"/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</w:t>
            </w:r>
            <w:r w:rsidRPr="00D17B42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«</w:t>
            </w: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Готовы ли Вы к поступлению ребенка в школу?»</w:t>
            </w:r>
          </w:p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D17B4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E68DE" w:rsidRDefault="007E68DE" w:rsidP="007E68D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E68DE" w:rsidRPr="00DC24E3" w:rsidRDefault="007E68DE" w:rsidP="007E68DE">
      <w:pPr>
        <w:rPr>
          <w:rFonts w:ascii="Times New Roman" w:hAnsi="Times New Roman" w:cs="Times New Roman"/>
          <w:sz w:val="28"/>
          <w:szCs w:val="28"/>
        </w:rPr>
      </w:pPr>
      <w:r w:rsidRPr="00DC24E3">
        <w:rPr>
          <w:rFonts w:ascii="Times New Roman" w:hAnsi="Times New Roman" w:cs="Times New Roman"/>
          <w:b/>
          <w:bCs/>
          <w:sz w:val="28"/>
          <w:szCs w:val="28"/>
        </w:rPr>
        <w:t>2.5.4. Система работы с социальными партнерами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E68DE" w:rsidRPr="00D17B42" w:rsidTr="006425AB">
        <w:tc>
          <w:tcPr>
            <w:tcW w:w="817" w:type="dxa"/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  <w:r w:rsidRPr="00FD6BF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011" w:type="dxa"/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  <w:r w:rsidRPr="00FD6BF2">
              <w:rPr>
                <w:rFonts w:ascii="Times New Roman" w:hAnsi="Times New Roman" w:cs="Times New Roman"/>
              </w:rPr>
              <w:t xml:space="preserve"> Содержание деятельности </w:t>
            </w:r>
          </w:p>
        </w:tc>
        <w:tc>
          <w:tcPr>
            <w:tcW w:w="1914" w:type="dxa"/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  <w:r w:rsidRPr="00FD6BF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14" w:type="dxa"/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  <w:r w:rsidRPr="00FD6BF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915" w:type="dxa"/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BF2">
              <w:rPr>
                <w:rFonts w:ascii="Times New Roman" w:hAnsi="Times New Roman" w:cs="Times New Roman"/>
                <w:sz w:val="18"/>
                <w:szCs w:val="18"/>
              </w:rPr>
              <w:t>Итоговый документ</w:t>
            </w:r>
          </w:p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</w:p>
        </w:tc>
      </w:tr>
      <w:tr w:rsidR="007E68DE" w:rsidRPr="00D17B42" w:rsidTr="00DC24E3">
        <w:trPr>
          <w:trHeight w:val="847"/>
        </w:trPr>
        <w:tc>
          <w:tcPr>
            <w:tcW w:w="817" w:type="dxa"/>
            <w:tcBorders>
              <w:bottom w:val="single" w:sz="4" w:space="0" w:color="auto"/>
            </w:tcBorders>
          </w:tcPr>
          <w:p w:rsidR="007E68DE" w:rsidRPr="00FD6BF2" w:rsidRDefault="007E68DE" w:rsidP="006425AB">
            <w:r w:rsidRPr="00FD6BF2">
              <w:t>1.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  <w:r w:rsidRPr="00FD6BF2">
              <w:rPr>
                <w:rFonts w:ascii="Times New Roman" w:hAnsi="Times New Roman" w:cs="Times New Roman"/>
              </w:rPr>
              <w:t>Заключение договоров о сотрудничестве с домом культуры, библиотекой</w:t>
            </w:r>
            <w:r w:rsidR="00DC24E3">
              <w:rPr>
                <w:rFonts w:ascii="Times New Roman" w:hAnsi="Times New Roman" w:cs="Times New Roman"/>
              </w:rPr>
              <w:t>, ДШИ, ДНТ, школой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E68DE" w:rsidRPr="00FD6BF2" w:rsidRDefault="00DC24E3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6BF2" w:rsidRDefault="007E68DE" w:rsidP="006425AB">
            <w:pPr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Договор</w:t>
            </w:r>
          </w:p>
          <w:p w:rsidR="007E68DE" w:rsidRPr="00FD6BF2" w:rsidRDefault="007E68DE" w:rsidP="006425AB"/>
        </w:tc>
      </w:tr>
      <w:tr w:rsidR="007E68DE" w:rsidRPr="00D17B42" w:rsidTr="006425AB">
        <w:trPr>
          <w:trHeight w:val="9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r w:rsidRPr="00FD6BF2">
              <w:t>2.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DC2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BF2">
              <w:rPr>
                <w:rFonts w:ascii="Times New Roman" w:hAnsi="Times New Roman" w:cs="Times New Roman"/>
              </w:rPr>
              <w:t xml:space="preserve">Разработка и утверждение планов работы по сотрудничеству </w:t>
            </w:r>
            <w:r w:rsidR="00DC24E3">
              <w:rPr>
                <w:rFonts w:ascii="Times New Roman" w:hAnsi="Times New Roman" w:cs="Times New Roman"/>
              </w:rPr>
              <w:t xml:space="preserve"> </w:t>
            </w:r>
            <w:r w:rsidRPr="00FD6BF2">
              <w:rPr>
                <w:rFonts w:ascii="Times New Roman" w:hAnsi="Times New Roman" w:cs="Times New Roman"/>
              </w:rPr>
              <w:t xml:space="preserve"> </w:t>
            </w:r>
            <w:r w:rsidR="00DC24E3">
              <w:rPr>
                <w:rFonts w:ascii="Times New Roman" w:hAnsi="Times New Roman" w:cs="Times New Roman"/>
              </w:rPr>
              <w:t>с</w:t>
            </w:r>
            <w:r w:rsidRPr="00FD6BF2">
              <w:rPr>
                <w:rFonts w:ascii="Times New Roman" w:hAnsi="Times New Roman" w:cs="Times New Roman"/>
              </w:rPr>
              <w:t xml:space="preserve"> учреждениями социума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E3" w:rsidRPr="00FD6BF2" w:rsidRDefault="00DC24E3" w:rsidP="00DC2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7E68DE" w:rsidRPr="00D17B42" w:rsidTr="00DC24E3">
        <w:trPr>
          <w:trHeight w:val="5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r w:rsidRPr="00FD6BF2">
              <w:t>3.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Реализация мероприятий по плану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Оперативный контроль</w:t>
            </w:r>
          </w:p>
        </w:tc>
      </w:tr>
      <w:tr w:rsidR="007E68DE" w:rsidRPr="00D17B42" w:rsidTr="006425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r w:rsidRPr="00FD6BF2">
              <w:t>4.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Анализ работы по сотрудничеству, определение перспектив работы на 2016-2017 учебный год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FD6BF2" w:rsidRDefault="007E68DE" w:rsidP="006425AB">
            <w:pPr>
              <w:rPr>
                <w:rFonts w:ascii="Times New Roman" w:hAnsi="Times New Roman" w:cs="Times New Roman"/>
              </w:rPr>
            </w:pPr>
            <w:r w:rsidRPr="00FD6BF2">
              <w:rPr>
                <w:rFonts w:ascii="Times New Roman" w:hAnsi="Times New Roman" w:cs="Times New Roman"/>
              </w:rPr>
              <w:t>Справки</w:t>
            </w:r>
          </w:p>
        </w:tc>
      </w:tr>
    </w:tbl>
    <w:p w:rsidR="007E68DE" w:rsidRDefault="007E68DE" w:rsidP="007E68D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FF"/>
        </w:rPr>
      </w:pPr>
    </w:p>
    <w:p w:rsidR="007E68DE" w:rsidRPr="00DC24E3" w:rsidRDefault="007E68DE" w:rsidP="007E68DE">
      <w:pPr>
        <w:rPr>
          <w:rFonts w:ascii="Times New Roman" w:hAnsi="Times New Roman" w:cs="Times New Roman"/>
        </w:rPr>
      </w:pPr>
      <w:r w:rsidRPr="00DC2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2.5.5.Укрепление  материально – технической базы, улучшение условий труда, мероприятия по подготовке к летней оздоровительной работе</w:t>
      </w:r>
    </w:p>
    <w:p w:rsidR="007E68DE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E68DE" w:rsidRPr="00292ECC" w:rsidRDefault="007E68DE" w:rsidP="007E68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E68DE" w:rsidTr="006425AB">
        <w:tc>
          <w:tcPr>
            <w:tcW w:w="675" w:type="dxa"/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7E68DE" w:rsidTr="00DC24E3">
        <w:trPr>
          <w:trHeight w:val="727"/>
        </w:trPr>
        <w:tc>
          <w:tcPr>
            <w:tcW w:w="675" w:type="dxa"/>
            <w:tcBorders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комплектов выносного оборудования для игр на прогулке.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6425AB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уголка  по охране труда 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6425AB">
        <w:trPr>
          <w:trHeight w:val="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 родительских уголков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DC24E3">
        <w:trPr>
          <w:trHeight w:val="5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помещений </w:t>
            </w:r>
          </w:p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DC24E3">
        <w:trPr>
          <w:trHeight w:val="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 (высадка цветов, кустарников)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sz w:val="24"/>
                <w:szCs w:val="24"/>
              </w:rPr>
            </w:pPr>
          </w:p>
        </w:tc>
      </w:tr>
      <w:tr w:rsidR="007E68DE" w:rsidTr="00DC24E3">
        <w:trPr>
          <w:trHeight w:val="5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Заготовка овощей на зиму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093E5F" w:rsidRDefault="007E68DE" w:rsidP="00642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8DE" w:rsidTr="00DC24E3">
        <w:trPr>
          <w:trHeight w:val="6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 на спортивной и игровых площадках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DC24E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Приобретение столов и стульев по росту детей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Tr="00DC24E3">
        <w:trPr>
          <w:trHeight w:val="561"/>
        </w:trPr>
        <w:tc>
          <w:tcPr>
            <w:tcW w:w="675" w:type="dxa"/>
            <w:tcBorders>
              <w:top w:val="single" w:sz="4" w:space="0" w:color="auto"/>
            </w:tcBorders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E68DE" w:rsidRPr="003B68D8" w:rsidRDefault="007E68DE" w:rsidP="00642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Замена песка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E68DE" w:rsidRPr="003B68D8" w:rsidRDefault="007E68DE" w:rsidP="006425AB">
            <w:pPr>
              <w:rPr>
                <w:sz w:val="24"/>
                <w:szCs w:val="24"/>
              </w:rPr>
            </w:pPr>
            <w:r w:rsidRPr="003B68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3B68D8" w:rsidRDefault="007E68DE" w:rsidP="006425AB">
            <w:pPr>
              <w:rPr>
                <w:sz w:val="24"/>
                <w:szCs w:val="24"/>
              </w:rPr>
            </w:pPr>
          </w:p>
        </w:tc>
      </w:tr>
    </w:tbl>
    <w:p w:rsidR="007E68DE" w:rsidRDefault="007E68DE" w:rsidP="007E68DE"/>
    <w:p w:rsidR="007E68DE" w:rsidRDefault="007E68DE" w:rsidP="007E68DE"/>
    <w:p w:rsidR="007E68DE" w:rsidRDefault="007E68DE" w:rsidP="007E68DE"/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DC24E3" w:rsidRDefault="00DC24E3" w:rsidP="007E68DE">
      <w:pPr>
        <w:jc w:val="both"/>
      </w:pPr>
    </w:p>
    <w:p w:rsidR="007E68DE" w:rsidRPr="003B68D8" w:rsidRDefault="007E68DE" w:rsidP="007E6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2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8D8">
        <w:rPr>
          <w:rFonts w:ascii="Times New Roman" w:hAnsi="Times New Roman" w:cs="Times New Roman"/>
          <w:b/>
          <w:sz w:val="28"/>
          <w:szCs w:val="28"/>
        </w:rPr>
        <w:t>часть. Планирование работы дошкольной образовательной организации на летний оздоровительный период</w:t>
      </w:r>
      <w:r w:rsidR="00836C0A">
        <w:rPr>
          <w:rFonts w:ascii="Times New Roman" w:hAnsi="Times New Roman" w:cs="Times New Roman"/>
          <w:b/>
          <w:sz w:val="28"/>
          <w:szCs w:val="28"/>
        </w:rPr>
        <w:t>.</w:t>
      </w:r>
    </w:p>
    <w:p w:rsidR="007E68DE" w:rsidRPr="003B68D8" w:rsidRDefault="007E68DE" w:rsidP="007E6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t>1. Анализ результатов работы дошкольной образовательной организации  за ле</w:t>
      </w:r>
      <w:r>
        <w:rPr>
          <w:rFonts w:ascii="Times New Roman" w:hAnsi="Times New Roman" w:cs="Times New Roman"/>
          <w:b/>
          <w:sz w:val="28"/>
          <w:szCs w:val="28"/>
        </w:rPr>
        <w:t>тний оздоровительный период 2014 – 2015</w:t>
      </w:r>
      <w:r w:rsidRPr="003B68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68DE" w:rsidRPr="003B68D8" w:rsidRDefault="007E68DE" w:rsidP="007E68DE">
      <w:pPr>
        <w:pStyle w:val="a8"/>
        <w:spacing w:before="0" w:beforeAutospacing="0" w:after="0" w:afterAutospacing="0"/>
        <w:ind w:firstLine="851"/>
        <w:jc w:val="both"/>
        <w:rPr>
          <w:color w:val="373737"/>
          <w:sz w:val="20"/>
          <w:szCs w:val="20"/>
          <w:shd w:val="clear" w:color="auto" w:fill="FFFFFF"/>
        </w:rPr>
      </w:pPr>
    </w:p>
    <w:p w:rsidR="007E68DE" w:rsidRPr="003B68D8" w:rsidRDefault="007E68DE" w:rsidP="004A385E">
      <w:pPr>
        <w:pStyle w:val="a8"/>
        <w:spacing w:before="0" w:beforeAutospacing="0" w:after="0" w:afterAutospacing="0"/>
        <w:ind w:firstLine="851"/>
        <w:jc w:val="both"/>
        <w:rPr>
          <w:rStyle w:val="apple-converted-space"/>
          <w:sz w:val="28"/>
          <w:szCs w:val="28"/>
        </w:rPr>
      </w:pPr>
      <w:r w:rsidRPr="003B68D8">
        <w:rPr>
          <w:sz w:val="28"/>
          <w:szCs w:val="28"/>
          <w:shd w:val="clear" w:color="auto" w:fill="FFFFFF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  <w:r w:rsidRPr="003B68D8">
        <w:rPr>
          <w:rStyle w:val="apple-converted-space"/>
          <w:sz w:val="28"/>
          <w:szCs w:val="28"/>
          <w:shd w:val="clear" w:color="auto" w:fill="FFFFFF"/>
        </w:rPr>
        <w:t> </w:t>
      </w:r>
    </w:p>
    <w:p w:rsidR="007E68DE" w:rsidRPr="003B68D8" w:rsidRDefault="007E68DE" w:rsidP="00CA7956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</w:pPr>
      <w:r w:rsidRPr="003B68D8">
        <w:rPr>
          <w:sz w:val="28"/>
          <w:szCs w:val="28"/>
        </w:rPr>
        <w:t xml:space="preserve">Приоритетными направлениями коллектива </w:t>
      </w:r>
      <w:r w:rsidR="004A385E">
        <w:rPr>
          <w:sz w:val="28"/>
          <w:szCs w:val="28"/>
        </w:rPr>
        <w:t xml:space="preserve">МБДОУ «Сказка» </w:t>
      </w:r>
      <w:r w:rsidRPr="003B68D8">
        <w:rPr>
          <w:sz w:val="28"/>
          <w:szCs w:val="28"/>
        </w:rPr>
        <w:t>с.</w:t>
      </w:r>
      <w:r w:rsidR="00CA7956">
        <w:rPr>
          <w:sz w:val="28"/>
          <w:szCs w:val="28"/>
        </w:rPr>
        <w:t xml:space="preserve"> </w:t>
      </w:r>
      <w:r w:rsidR="004A385E">
        <w:rPr>
          <w:sz w:val="28"/>
          <w:szCs w:val="28"/>
        </w:rPr>
        <w:t>Е</w:t>
      </w:r>
      <w:r w:rsidR="00886EA8">
        <w:rPr>
          <w:sz w:val="28"/>
          <w:szCs w:val="28"/>
        </w:rPr>
        <w:t>з</w:t>
      </w:r>
      <w:r w:rsidR="004A385E">
        <w:rPr>
          <w:sz w:val="28"/>
          <w:szCs w:val="28"/>
        </w:rPr>
        <w:t>доч</w:t>
      </w:r>
      <w:r w:rsidR="00886EA8">
        <w:rPr>
          <w:sz w:val="28"/>
          <w:szCs w:val="28"/>
        </w:rPr>
        <w:t xml:space="preserve">ное </w:t>
      </w:r>
      <w:r w:rsidRPr="003B68D8">
        <w:rPr>
          <w:sz w:val="28"/>
          <w:szCs w:val="28"/>
        </w:rPr>
        <w:t xml:space="preserve"> летом являются:</w:t>
      </w:r>
      <w:r w:rsidRPr="003B68D8">
        <w:rPr>
          <w:sz w:val="28"/>
          <w:szCs w:val="28"/>
        </w:rPr>
        <w:br/>
        <w:t>- физкультурно-оздоровительная работа;</w:t>
      </w:r>
      <w:r w:rsidRPr="003B68D8">
        <w:rPr>
          <w:sz w:val="28"/>
          <w:szCs w:val="28"/>
        </w:rPr>
        <w:br/>
        <w:t>- экологическое воспитание;</w:t>
      </w:r>
      <w:r w:rsidRPr="003B68D8">
        <w:rPr>
          <w:sz w:val="28"/>
          <w:szCs w:val="28"/>
        </w:rPr>
        <w:br/>
        <w:t>-игровая, музыкальная, театрализованная, изобразительная деятельность детей.</w:t>
      </w:r>
    </w:p>
    <w:p w:rsidR="007E68DE" w:rsidRPr="003B68D8" w:rsidRDefault="007E68DE" w:rsidP="004A38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8D8">
        <w:rPr>
          <w:bCs/>
          <w:iCs/>
          <w:sz w:val="28"/>
          <w:szCs w:val="28"/>
          <w:bdr w:val="none" w:sz="0" w:space="0" w:color="auto" w:frame="1"/>
        </w:rPr>
        <w:t>Цель</w:t>
      </w:r>
      <w:r w:rsidRPr="003B68D8">
        <w:rPr>
          <w:sz w:val="28"/>
          <w:szCs w:val="28"/>
        </w:rPr>
        <w:t>: объединить усилия взрослых 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7E68DE" w:rsidRPr="003B68D8" w:rsidRDefault="007E68DE" w:rsidP="004A38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bCs/>
          <w:bdr w:val="none" w:sz="0" w:space="0" w:color="auto" w:frame="1"/>
        </w:rPr>
      </w:pPr>
      <w:r w:rsidRPr="003B68D8">
        <w:rPr>
          <w:bCs/>
          <w:iCs/>
          <w:sz w:val="28"/>
          <w:szCs w:val="28"/>
          <w:bdr w:val="none" w:sz="0" w:space="0" w:color="auto" w:frame="1"/>
        </w:rPr>
        <w:t>Задачи:</w:t>
      </w:r>
      <w:r w:rsidRPr="003B68D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</w:p>
    <w:p w:rsidR="007E68DE" w:rsidRPr="003B68D8" w:rsidRDefault="007E68DE" w:rsidP="004A38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B68D8">
        <w:rPr>
          <w:bCs/>
          <w:sz w:val="28"/>
          <w:szCs w:val="28"/>
          <w:bdr w:val="none" w:sz="0" w:space="0" w:color="auto" w:frame="1"/>
        </w:rPr>
        <w:t>• Создать условия, обеспечивающие охрану жизни и здоровья детей, предупреждение заболеваемости и травматизма.</w:t>
      </w:r>
    </w:p>
    <w:p w:rsidR="007E68DE" w:rsidRPr="003B68D8" w:rsidRDefault="007E68DE" w:rsidP="004A38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68D8">
        <w:rPr>
          <w:bCs/>
          <w:sz w:val="28"/>
          <w:szCs w:val="28"/>
          <w:bdr w:val="none" w:sz="0" w:space="0" w:color="auto" w:frame="1"/>
        </w:rPr>
        <w:t>• 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7E68DE" w:rsidRPr="003B68D8" w:rsidRDefault="007E68DE" w:rsidP="004A385E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B68D8">
        <w:rPr>
          <w:bCs/>
          <w:sz w:val="28"/>
          <w:szCs w:val="28"/>
          <w:bdr w:val="none" w:sz="0" w:space="0" w:color="auto" w:frame="1"/>
          <w:shd w:val="clear" w:color="auto" w:fill="FFFFFF"/>
        </w:rPr>
        <w:t>•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7E68DE" w:rsidRPr="003B68D8" w:rsidRDefault="007E68DE" w:rsidP="004A385E">
      <w:pPr>
        <w:pStyle w:val="a8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B68D8">
        <w:rPr>
          <w:bCs/>
          <w:sz w:val="28"/>
          <w:szCs w:val="28"/>
          <w:bdr w:val="none" w:sz="0" w:space="0" w:color="auto" w:frame="1"/>
          <w:shd w:val="clear" w:color="auto" w:fill="FFFFFF"/>
        </w:rPr>
        <w:t>• Организовать жизнь детей в детском саду таким образом, чтобы они провели его с радостью и удовольствием, получили заряд бодрости.</w:t>
      </w:r>
      <w:r w:rsidRPr="003B68D8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E68DE" w:rsidRPr="003B68D8" w:rsidRDefault="007E68DE" w:rsidP="004A385E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68D8">
        <w:rPr>
          <w:sz w:val="28"/>
          <w:szCs w:val="28"/>
        </w:rPr>
        <w:t>Обеспечить необходимый уровень физического и психического развития детей помогает  спланированная система мероприятий развлекательного, познавательного и оздоровительного характера.</w:t>
      </w:r>
    </w:p>
    <w:p w:rsidR="007E68DE" w:rsidRPr="003B68D8" w:rsidRDefault="00093E5F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r w:rsidR="004A385E" w:rsidRPr="004A385E">
        <w:rPr>
          <w:rFonts w:ascii="Times New Roman" w:hAnsi="Times New Roman" w:cs="Times New Roman"/>
          <w:sz w:val="28"/>
          <w:szCs w:val="28"/>
        </w:rPr>
        <w:t>МБДОУ «Сказка» с. Ездочное</w:t>
      </w:r>
      <w:r w:rsidR="004A385E">
        <w:rPr>
          <w:rFonts w:ascii="Times New Roman" w:hAnsi="Times New Roman" w:cs="Times New Roman"/>
          <w:sz w:val="28"/>
          <w:szCs w:val="28"/>
        </w:rPr>
        <w:t xml:space="preserve"> </w:t>
      </w:r>
      <w:r w:rsidR="007E68DE">
        <w:rPr>
          <w:rFonts w:ascii="Times New Roman" w:hAnsi="Times New Roman" w:cs="Times New Roman"/>
          <w:sz w:val="28"/>
          <w:szCs w:val="28"/>
        </w:rPr>
        <w:t>в летний период 2014 - 2015</w:t>
      </w:r>
      <w:r w:rsidR="007E68DE" w:rsidRPr="003B68D8">
        <w:rPr>
          <w:rFonts w:ascii="Times New Roman" w:hAnsi="Times New Roman" w:cs="Times New Roman"/>
          <w:sz w:val="28"/>
          <w:szCs w:val="28"/>
        </w:rPr>
        <w:t xml:space="preserve"> г., можно отметить следующее: в учреждении были созданы благоприятные условия для отдыха и оздоровления детей.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В период подготовки ОУ к летнему оздоровительному сезону были проведены ремонтные мероприятия: покраска игрового оборудования,   завезен новый песок. </w:t>
      </w:r>
    </w:p>
    <w:p w:rsidR="007E68DE" w:rsidRPr="003B68D8" w:rsidRDefault="007E68DE" w:rsidP="004A385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Для закаливания детей применялись доступные средства: солнце, воздух и вода. Большую часть времени дети находились на свежем воздухе, </w:t>
      </w:r>
      <w:r w:rsidRPr="003B68D8">
        <w:rPr>
          <w:rFonts w:ascii="Times New Roman" w:hAnsi="Times New Roman" w:cs="Times New Roman"/>
          <w:sz w:val="28"/>
          <w:szCs w:val="28"/>
        </w:rPr>
        <w:lastRenderedPageBreak/>
        <w:t>под тенью деревьев. Дети принимали воздушные ванны, ходили босиком, играли с водой и песком. Случаев травматизма и перегрева не было. Строго соблюдался питьевой режим детей.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   Следуя основным ежедневным принципам, работа  дошкольных групп была организована таким образом, чтобы рационально и правильно использовать все виды детской деятельности при этом избегать однообразия и перегрузок. Физические нагрузки чередовались со спокойными видами деятельности. Кроме того,  деятельность педагогов и детей рационально распределилась в течение дня. Регулярно проводилась физкультурно-оздоровительные мероприятия: утренняя гимнастика, физкультурные занятия, спортивные праздники и развлечения, Дни здоровья.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Активная двигательная деятельность детей, длительное пребывание на свежем воздухе, разнообразные виды деятельности способствовали укреплению здоровья, повышению адаптационных возможностей организма, совершенствованию двигательных умений и навыков, развитию положительных эмоций и укреплению психического здоровья детей.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В ОУ проводились праздничные мероприятия, где использовались стихи, песни, танцы, спортивные игры.  Были проведены спортивные </w:t>
      </w:r>
      <w:r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3B68D8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8D8">
        <w:rPr>
          <w:rFonts w:ascii="Times New Roman" w:hAnsi="Times New Roman" w:cs="Times New Roman"/>
          <w:sz w:val="28"/>
          <w:szCs w:val="28"/>
        </w:rPr>
        <w:t xml:space="preserve"> прогулки и экскурсии </w:t>
      </w:r>
      <w:r>
        <w:rPr>
          <w:rFonts w:ascii="Times New Roman" w:hAnsi="Times New Roman" w:cs="Times New Roman"/>
          <w:sz w:val="28"/>
          <w:szCs w:val="28"/>
        </w:rPr>
        <w:t xml:space="preserve">в лес, </w:t>
      </w:r>
      <w:r w:rsidRPr="003B68D8">
        <w:rPr>
          <w:rFonts w:ascii="Times New Roman" w:hAnsi="Times New Roman" w:cs="Times New Roman"/>
          <w:sz w:val="28"/>
          <w:szCs w:val="28"/>
        </w:rPr>
        <w:t xml:space="preserve">на речку, </w:t>
      </w:r>
      <w:r>
        <w:rPr>
          <w:rFonts w:ascii="Times New Roman" w:hAnsi="Times New Roman" w:cs="Times New Roman"/>
          <w:sz w:val="28"/>
          <w:szCs w:val="28"/>
        </w:rPr>
        <w:t xml:space="preserve">луг </w:t>
      </w:r>
      <w:r w:rsidRPr="003B68D8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836C0A">
        <w:rPr>
          <w:rStyle w:val="a7"/>
          <w:rFonts w:ascii="Times New Roman" w:hAnsi="Times New Roman" w:cs="Times New Roman"/>
          <w:b w:val="0"/>
          <w:sz w:val="28"/>
          <w:szCs w:val="28"/>
        </w:rPr>
        <w:t>Цель</w:t>
      </w:r>
      <w:r w:rsidR="004A38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7DC">
        <w:rPr>
          <w:rFonts w:ascii="Times New Roman" w:hAnsi="Times New Roman" w:cs="Times New Roman"/>
          <w:sz w:val="28"/>
          <w:szCs w:val="28"/>
        </w:rPr>
        <w:t>таких</w:t>
      </w:r>
      <w:r w:rsidR="004A385E">
        <w:rPr>
          <w:rFonts w:ascii="Times New Roman" w:hAnsi="Times New Roman" w:cs="Times New Roman"/>
          <w:sz w:val="28"/>
          <w:szCs w:val="28"/>
        </w:rPr>
        <w:t xml:space="preserve"> </w:t>
      </w:r>
      <w:r w:rsidRPr="00836C0A">
        <w:rPr>
          <w:rStyle w:val="a7"/>
          <w:rFonts w:ascii="Times New Roman" w:hAnsi="Times New Roman" w:cs="Times New Roman"/>
          <w:b w:val="0"/>
          <w:sz w:val="28"/>
          <w:szCs w:val="28"/>
        </w:rPr>
        <w:t>прогулок</w:t>
      </w:r>
      <w:r w:rsidR="004A38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68D8">
        <w:rPr>
          <w:rFonts w:ascii="Times New Roman" w:hAnsi="Times New Roman" w:cs="Times New Roman"/>
          <w:sz w:val="28"/>
          <w:szCs w:val="28"/>
        </w:rPr>
        <w:t>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 На каждой прогулке педагоги учили замечать, наблюдать интересные явления природы, воспринимая окружающий мир всеми чувствами, воспитывали у детей способность любоваться  природой.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>Проводились конкурсы детских рисунков, поделок из природного материала.</w:t>
      </w:r>
    </w:p>
    <w:p w:rsidR="007E68DE" w:rsidRPr="003B68D8" w:rsidRDefault="007E68DE" w:rsidP="004A3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       Регулярно  с детьми дошкольной организации проводились музыкально-развлекательные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 вечера загадок,  н</w:t>
      </w:r>
      <w:r w:rsidRPr="003B68D8">
        <w:rPr>
          <w:rFonts w:ascii="Times New Roman" w:hAnsi="Times New Roman" w:cs="Times New Roman"/>
          <w:sz w:val="28"/>
          <w:szCs w:val="28"/>
        </w:rPr>
        <w:t>едели сказок, лит</w:t>
      </w:r>
      <w:r>
        <w:rPr>
          <w:rFonts w:ascii="Times New Roman" w:hAnsi="Times New Roman" w:cs="Times New Roman"/>
          <w:sz w:val="28"/>
          <w:szCs w:val="28"/>
        </w:rPr>
        <w:t>ературные гостиные, развлечения</w:t>
      </w:r>
      <w:r w:rsidRPr="003B68D8">
        <w:rPr>
          <w:rFonts w:ascii="Times New Roman" w:hAnsi="Times New Roman" w:cs="Times New Roman"/>
          <w:sz w:val="28"/>
          <w:szCs w:val="28"/>
        </w:rPr>
        <w:t>.</w:t>
      </w:r>
    </w:p>
    <w:p w:rsidR="007E68DE" w:rsidRPr="003B68D8" w:rsidRDefault="007E68DE" w:rsidP="004A385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 Также  проходили конкурсы среди педагогов,  родителей и детей, где  было проявлено  творчество,  фантазия: «</w:t>
      </w:r>
      <w:r>
        <w:rPr>
          <w:rFonts w:ascii="Times New Roman" w:hAnsi="Times New Roman" w:cs="Times New Roman"/>
          <w:sz w:val="28"/>
          <w:szCs w:val="28"/>
        </w:rPr>
        <w:t>Мама, папа и я – спортивная семья», «Светофор, светофорчик</w:t>
      </w:r>
      <w:r w:rsidRPr="003B68D8">
        <w:rPr>
          <w:rFonts w:ascii="Times New Roman" w:hAnsi="Times New Roman" w:cs="Times New Roman"/>
          <w:sz w:val="28"/>
          <w:szCs w:val="28"/>
        </w:rPr>
        <w:t>».</w:t>
      </w:r>
    </w:p>
    <w:p w:rsidR="007E68DE" w:rsidRPr="003B68D8" w:rsidRDefault="007E68DE" w:rsidP="004A38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Отмечая положительные стороны работы детского сада в летний период, следует  отметить некоторые недостатки. Не все возможности </w:t>
      </w:r>
      <w:r w:rsidRPr="003B68D8">
        <w:rPr>
          <w:rFonts w:ascii="Times New Roman" w:hAnsi="Times New Roman" w:cs="Times New Roman"/>
          <w:sz w:val="28"/>
          <w:szCs w:val="28"/>
        </w:rPr>
        <w:lastRenderedPageBreak/>
        <w:t>летнего оздоровительного периода были использованы максимально эффективно:  не всегда своевременно  обеспечены прогулки, игры и другие виды деятельности достаточным количеством атрибутов, игрушек и спортивным инвентарем. Воспитателям  необходимо разнообразить игры, дополнить оборудование для прогулок нестандартными атрибутами. Предоставить детям больше свободы и самостоятельности, создать пространство творчества фантазии, инициативы, посредством создания совместно с детьми игр, игрушек, театральных атрибутов.</w:t>
      </w:r>
    </w:p>
    <w:p w:rsidR="007E68DE" w:rsidRPr="003B68D8" w:rsidRDefault="007E68DE" w:rsidP="007E68DE">
      <w:pPr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 xml:space="preserve">               Анализируя работу коллектива </w:t>
      </w:r>
      <w:r w:rsidR="004A385E" w:rsidRPr="004A385E">
        <w:rPr>
          <w:rFonts w:ascii="Times New Roman" w:hAnsi="Times New Roman" w:cs="Times New Roman"/>
          <w:sz w:val="28"/>
          <w:szCs w:val="28"/>
        </w:rPr>
        <w:t>МБДОУ «Сказка» с. Ездочное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D8">
        <w:rPr>
          <w:rFonts w:ascii="Times New Roman" w:hAnsi="Times New Roman" w:cs="Times New Roman"/>
          <w:sz w:val="28"/>
          <w:szCs w:val="28"/>
        </w:rPr>
        <w:t>за период летнего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  сезона в 2014 – 2015 </w:t>
      </w:r>
      <w:r w:rsidRPr="003B68D8">
        <w:rPr>
          <w:rFonts w:ascii="Times New Roman" w:hAnsi="Times New Roman" w:cs="Times New Roman"/>
          <w:sz w:val="28"/>
          <w:szCs w:val="28"/>
        </w:rPr>
        <w:t xml:space="preserve"> году педагоги ставят для себя такие задачи н</w:t>
      </w:r>
      <w:r>
        <w:rPr>
          <w:rFonts w:ascii="Times New Roman" w:hAnsi="Times New Roman" w:cs="Times New Roman"/>
          <w:sz w:val="28"/>
          <w:szCs w:val="28"/>
        </w:rPr>
        <w:t>а предстоящий летний период 2015 - 2016</w:t>
      </w:r>
      <w:r w:rsidRPr="003B68D8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7E68DE" w:rsidRPr="003B68D8" w:rsidRDefault="007E68DE" w:rsidP="007E68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7E68DE" w:rsidRPr="003B68D8" w:rsidRDefault="007E68DE" w:rsidP="007E68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7E68DE" w:rsidRPr="004A385E" w:rsidRDefault="007E68DE" w:rsidP="007E68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>обеспечение эмоционально – положительного характера взаимодействия детей и взрослых.</w:t>
      </w:r>
    </w:p>
    <w:p w:rsidR="007E68DE" w:rsidRPr="004A385E" w:rsidRDefault="007E68DE" w:rsidP="007E68DE">
      <w:pPr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t>2. Планирование работы дошкольной образовательной организации на летний оздоровительный период</w:t>
      </w:r>
    </w:p>
    <w:p w:rsidR="007E68DE" w:rsidRPr="003B68D8" w:rsidRDefault="007E68DE" w:rsidP="007E68D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t>План  профилактических и оздоровительных мероприятий</w:t>
      </w:r>
    </w:p>
    <w:p w:rsidR="007E68DE" w:rsidRPr="003B68D8" w:rsidRDefault="007E68DE" w:rsidP="007E68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49"/>
        <w:gridCol w:w="1804"/>
        <w:gridCol w:w="2225"/>
        <w:gridCol w:w="2452"/>
      </w:tblGrid>
      <w:tr w:rsidR="007E68DE" w:rsidRPr="003B68D8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№ п/н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E68DE" w:rsidRPr="00FD424E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санитарного состояния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Default="004A385E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93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7E68DE" w:rsidRPr="004A385E" w:rsidRDefault="004A385E" w:rsidP="004A3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 медсестра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4A385E">
        <w:trPr>
          <w:trHeight w:val="8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  соблюдения режима дня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4A3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4A385E" w:rsidRDefault="004A385E" w:rsidP="004A3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 медсестра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производственных </w:t>
            </w:r>
          </w:p>
          <w:p w:rsidR="007E68DE" w:rsidRPr="00FD424E" w:rsidRDefault="007E68DE" w:rsidP="004A3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</w:p>
        </w:tc>
      </w:tr>
      <w:tr w:rsidR="007E68DE" w:rsidRPr="00FD424E" w:rsidTr="006425AB">
        <w:trPr>
          <w:trHeight w:val="9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Закаливание детей в летний период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C96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</w:tc>
      </w:tr>
      <w:tr w:rsidR="007E68DE" w:rsidRPr="00FD424E" w:rsidTr="00AE5A66">
        <w:trPr>
          <w:trHeight w:val="13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Обогащение детского питания витаминами за счет употребления овощей и фруктов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AE5A66" w:rsidP="00AE5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производственных</w:t>
            </w:r>
            <w:r w:rsidR="007E68DE" w:rsidRPr="00FD4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68DE" w:rsidRPr="00FD424E" w:rsidRDefault="007E68DE" w:rsidP="00AE5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совещаниях</w:t>
            </w:r>
          </w:p>
        </w:tc>
      </w:tr>
      <w:tr w:rsidR="007E68DE" w:rsidRPr="00FD424E" w:rsidTr="004A385E">
        <w:trPr>
          <w:trHeight w:val="7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аптечку неотложной помощи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4A385E" w:rsidRDefault="00093E5F" w:rsidP="004A3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«Профилактика пищевых отравлений»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E68DE" w:rsidRPr="00FD424E" w:rsidTr="004A385E">
        <w:trPr>
          <w:trHeight w:val="9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«Готовимся в детский сад»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C96A15" w:rsidP="006425AB">
            <w:pPr>
              <w:pStyle w:val="a9"/>
              <w:rPr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родительском собрании</w:t>
            </w:r>
          </w:p>
        </w:tc>
      </w:tr>
      <w:tr w:rsidR="007E68DE" w:rsidRPr="00FD424E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для родителей «Укусы насекомых»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AE5A66">
        <w:trPr>
          <w:trHeight w:val="18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Консультация для работников ГДДВ «Профилактика детского травматизма, оказание первой помощи»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6A15" w:rsidRPr="00FD424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физкультурно-оздоровительных мероприятий (ежедневная утренняя гимнастика на свежем воздухе, досуги,  развлечения и др.)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Профилактика острых кишечных инфекций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7E68DE" w:rsidRPr="00FD424E" w:rsidRDefault="007E68DE" w:rsidP="00A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68DE" w:rsidRPr="00FD424E" w:rsidTr="00AE5A66">
        <w:trPr>
          <w:trHeight w:val="8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ль за соблюдением питьевого режима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7E68DE" w:rsidRPr="00FD424E" w:rsidRDefault="007E68DE" w:rsidP="00A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</w:tbl>
    <w:p w:rsidR="007E68DE" w:rsidRPr="00AE5A66" w:rsidRDefault="007E68DE" w:rsidP="00AE5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lastRenderedPageBreak/>
        <w:t>2. План взаимодействия образовательной организации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172"/>
        <w:gridCol w:w="1984"/>
        <w:gridCol w:w="1701"/>
        <w:gridCol w:w="2092"/>
      </w:tblGrid>
      <w:tr w:rsidR="007E68DE" w:rsidRPr="003B68D8" w:rsidTr="006425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№ п/н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E68DE" w:rsidRPr="00FD424E" w:rsidTr="006425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7E68DE" w:rsidRPr="00FD424E" w:rsidRDefault="007E68DE" w:rsidP="006425A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««Как правильно наблюдать  за природой летом» </w:t>
            </w:r>
          </w:p>
          <w:p w:rsidR="007E68DE" w:rsidRPr="00FD424E" w:rsidRDefault="007E68DE" w:rsidP="006425A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при укусе насекомых».</w:t>
            </w:r>
          </w:p>
          <w:p w:rsidR="007E68DE" w:rsidRPr="00FD424E" w:rsidRDefault="007E68DE" w:rsidP="006425A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«Лето красное – опасное. Перегревание» </w:t>
            </w:r>
          </w:p>
          <w:p w:rsidR="007E68DE" w:rsidRPr="00FD424E" w:rsidRDefault="007E68DE" w:rsidP="006425A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6A15" w:rsidRPr="00FD424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для родителей:</w:t>
            </w:r>
          </w:p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«Закаливание летом»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«Питание детей в летний период»</w:t>
            </w:r>
          </w:p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«Осторожно: ядовитые грибы и растения – профилактика отравлений»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E68D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D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68D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15" w:rsidRPr="00FD424E" w:rsidRDefault="00C96A15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вновь поступивших детей (экскурсии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, беседы, заключение 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Совместное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спортивных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DE" w:rsidRPr="00FD424E" w:rsidRDefault="007E68DE" w:rsidP="007E68DE">
      <w:pPr>
        <w:rPr>
          <w:rFonts w:ascii="Times New Roman" w:hAnsi="Times New Roman" w:cs="Times New Roman"/>
          <w:sz w:val="24"/>
          <w:szCs w:val="24"/>
        </w:rPr>
      </w:pPr>
    </w:p>
    <w:p w:rsidR="007E68DE" w:rsidRPr="003B68D8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p w:rsidR="007E68DE" w:rsidRPr="003B68D8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p w:rsidR="007E68DE" w:rsidRPr="00FD424E" w:rsidRDefault="007E68DE" w:rsidP="007E68DE">
      <w:pPr>
        <w:rPr>
          <w:rFonts w:ascii="Times New Roman" w:hAnsi="Times New Roman" w:cs="Times New Roman"/>
          <w:b/>
          <w:sz w:val="28"/>
          <w:szCs w:val="28"/>
        </w:rPr>
      </w:pPr>
      <w:r w:rsidRPr="00FD424E">
        <w:rPr>
          <w:rFonts w:ascii="Times New Roman" w:hAnsi="Times New Roman" w:cs="Times New Roman"/>
          <w:b/>
          <w:sz w:val="28"/>
          <w:szCs w:val="28"/>
        </w:rPr>
        <w:lastRenderedPageBreak/>
        <w:t>3.План повышения профессиональной компетентности педагогов</w:t>
      </w:r>
    </w:p>
    <w:p w:rsidR="007E68DE" w:rsidRPr="00FD424E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646"/>
        <w:gridCol w:w="1804"/>
        <w:gridCol w:w="2225"/>
        <w:gridCol w:w="2452"/>
      </w:tblGrid>
      <w:tr w:rsidR="007E68DE" w:rsidRPr="003B68D8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№ п/н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  по введению ФГОС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Отчет о подготовке к летнему оздоровительному сезону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и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Обновление игрового оборудования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к смотру-конкурсу на лучшую цветочную клумбу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материала в помощь воспитателям при создании развивающей среды в соответствии с ФГОС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плана работы на новый 2016-2017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готовности групп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совещаниях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DE" w:rsidRPr="003B68D8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p w:rsidR="007E68DE" w:rsidRPr="003B68D8" w:rsidRDefault="007E68DE" w:rsidP="007E68D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lastRenderedPageBreak/>
        <w:t>4.Административно – хозяйственная деятельность</w:t>
      </w:r>
    </w:p>
    <w:p w:rsidR="007E68DE" w:rsidRPr="003B68D8" w:rsidRDefault="007E68DE" w:rsidP="007E68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033"/>
        <w:gridCol w:w="1701"/>
        <w:gridCol w:w="2225"/>
        <w:gridCol w:w="2452"/>
      </w:tblGrid>
      <w:tr w:rsidR="007E68DE" w:rsidRPr="003B68D8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№ п/н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«О подготовке ОУ к работе в летний период», подготовка  соответствующих приказов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совещаниях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ОУ: высадка рассады, цветов,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Завоз песка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совещаниях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Ремонт и покраска игрового оборудования на игровых площадках, спортивной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совещаниях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групповых и технических помещений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Изучение наполняемости групп детьми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совещаниях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графика отпусков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ГДДВ 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за прошедший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E68DE" w:rsidRPr="00FD424E" w:rsidTr="006425A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Заготовка овощей на зиму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</w:t>
            </w: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5F" w:rsidRPr="008243BE" w:rsidRDefault="00093E5F" w:rsidP="0009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7E68DE" w:rsidRPr="00FD424E" w:rsidRDefault="007E68DE" w:rsidP="0009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FD424E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E">
              <w:rPr>
                <w:rFonts w:ascii="Times New Roman" w:hAnsi="Times New Roman" w:cs="Times New Roman"/>
                <w:sz w:val="24"/>
                <w:szCs w:val="24"/>
              </w:rPr>
              <w:t>на производственных совещаниях</w:t>
            </w:r>
          </w:p>
        </w:tc>
      </w:tr>
    </w:tbl>
    <w:p w:rsidR="007E68DE" w:rsidRPr="003B68D8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p w:rsidR="007E68DE" w:rsidRPr="003B68D8" w:rsidRDefault="007E68DE" w:rsidP="007E68DE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3B68D8">
        <w:rPr>
          <w:rFonts w:ascii="Times New Roman" w:hAnsi="Times New Roman" w:cs="Times New Roman"/>
          <w:b/>
          <w:sz w:val="28"/>
          <w:szCs w:val="28"/>
        </w:rPr>
        <w:lastRenderedPageBreak/>
        <w:t>5.Организация деятельности с воспитанниками образовательной организации</w:t>
      </w:r>
    </w:p>
    <w:p w:rsidR="007E68DE" w:rsidRPr="003B68D8" w:rsidRDefault="007E68DE" w:rsidP="007E68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2058"/>
        <w:gridCol w:w="1981"/>
        <w:gridCol w:w="1689"/>
        <w:gridCol w:w="2225"/>
        <w:gridCol w:w="1348"/>
      </w:tblGrid>
      <w:tr w:rsidR="007E68DE" w:rsidRPr="003B68D8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Конт</w:t>
            </w:r>
          </w:p>
          <w:p w:rsidR="007E68DE" w:rsidRPr="003B68D8" w:rsidRDefault="007E68DE" w:rsidP="0064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D8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 «Вечер загадок»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«Вот оно,  какое наше лето!»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«Мама, папа, я - спортивная семья»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«Праздник песка и воды» - конкурс песочных построек, рисунков на песке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 «Теремок»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Развлечение  по ОБЖ «Красный, желтый, зеленый!»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«Здоровейка - неболейка»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 в природу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коммуникативное развитие»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«С днем рождения ребят поздравляет детский сад»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AE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«Праздник мяча»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  <w:p w:rsidR="007E68DE" w:rsidRPr="00606007" w:rsidRDefault="007E68DE" w:rsidP="00AE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DE" w:rsidRPr="00606007" w:rsidTr="006425A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эстетическое»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</w:t>
            </w:r>
          </w:p>
          <w:p w:rsidR="007E68DE" w:rsidRPr="00606007" w:rsidRDefault="007E68DE" w:rsidP="006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DE" w:rsidRPr="00606007" w:rsidRDefault="007E68DE" w:rsidP="0064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7E68DE" w:rsidRPr="00606007" w:rsidRDefault="007E68DE" w:rsidP="00A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07">
              <w:rPr>
                <w:rFonts w:ascii="Times New Roman" w:hAnsi="Times New Roman" w:cs="Times New Roman"/>
                <w:sz w:val="24"/>
                <w:szCs w:val="24"/>
              </w:rPr>
              <w:t>и анализ</w:t>
            </w:r>
          </w:p>
        </w:tc>
      </w:tr>
    </w:tbl>
    <w:p w:rsidR="006425AB" w:rsidRDefault="006425AB"/>
    <w:sectPr w:rsidR="006425AB" w:rsidSect="00CF35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9A" w:rsidRDefault="00BA629A" w:rsidP="00FF0FC6">
      <w:pPr>
        <w:spacing w:after="0" w:line="240" w:lineRule="auto"/>
      </w:pPr>
      <w:r>
        <w:separator/>
      </w:r>
    </w:p>
  </w:endnote>
  <w:endnote w:type="continuationSeparator" w:id="0">
    <w:p w:rsidR="00BA629A" w:rsidRDefault="00BA629A" w:rsidP="00FF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а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9A" w:rsidRDefault="00BA629A" w:rsidP="00FF0FC6">
      <w:pPr>
        <w:spacing w:after="0" w:line="240" w:lineRule="auto"/>
      </w:pPr>
      <w:r>
        <w:separator/>
      </w:r>
    </w:p>
  </w:footnote>
  <w:footnote w:type="continuationSeparator" w:id="0">
    <w:p w:rsidR="00BA629A" w:rsidRDefault="00BA629A" w:rsidP="00FF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56" w:rsidRPr="00F56867" w:rsidRDefault="00CA7956" w:rsidP="00FF0FC6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56867">
      <w:rPr>
        <w:rFonts w:ascii="Times New Roman" w:hAnsi="Times New Roman" w:cs="Times New Roman"/>
        <w:sz w:val="24"/>
        <w:szCs w:val="24"/>
      </w:rPr>
      <w:t>Муниципальное  бюджетное дошкольное образовательное учреждение</w:t>
    </w:r>
  </w:p>
  <w:p w:rsidR="00CA7956" w:rsidRPr="00F56867" w:rsidRDefault="00CA7956" w:rsidP="00FF0FC6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56867">
      <w:rPr>
        <w:rFonts w:ascii="Times New Roman" w:hAnsi="Times New Roman" w:cs="Times New Roman"/>
        <w:sz w:val="24"/>
        <w:szCs w:val="24"/>
      </w:rPr>
      <w:t>«Детский сад «Сказка» общеразвивающего вида с. Ездочное</w:t>
    </w:r>
  </w:p>
  <w:p w:rsidR="00CA7956" w:rsidRPr="00F56867" w:rsidRDefault="00CA7956" w:rsidP="00FF0FC6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56867">
      <w:rPr>
        <w:rFonts w:ascii="Times New Roman" w:hAnsi="Times New Roman" w:cs="Times New Roman"/>
        <w:sz w:val="24"/>
        <w:szCs w:val="24"/>
      </w:rPr>
      <w:t>Чернянского района Белгородской области»</w:t>
    </w:r>
  </w:p>
  <w:p w:rsidR="00CA7956" w:rsidRDefault="00CA79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8BF"/>
    <w:multiLevelType w:val="hybridMultilevel"/>
    <w:tmpl w:val="24F2D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8218A"/>
    <w:multiLevelType w:val="hybridMultilevel"/>
    <w:tmpl w:val="CCCC4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122D"/>
    <w:multiLevelType w:val="hybridMultilevel"/>
    <w:tmpl w:val="F27C3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515"/>
    <w:multiLevelType w:val="multilevel"/>
    <w:tmpl w:val="32927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A6EE9"/>
    <w:multiLevelType w:val="multilevel"/>
    <w:tmpl w:val="BFE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70EE1"/>
    <w:multiLevelType w:val="hybridMultilevel"/>
    <w:tmpl w:val="040C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D1F71"/>
    <w:multiLevelType w:val="hybridMultilevel"/>
    <w:tmpl w:val="2F6CB320"/>
    <w:lvl w:ilvl="0" w:tplc="0CA42C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327FD"/>
    <w:multiLevelType w:val="hybridMultilevel"/>
    <w:tmpl w:val="A2E6D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E1F63"/>
    <w:multiLevelType w:val="hybridMultilevel"/>
    <w:tmpl w:val="C45A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4E2A"/>
    <w:multiLevelType w:val="hybridMultilevel"/>
    <w:tmpl w:val="BC84B360"/>
    <w:lvl w:ilvl="0" w:tplc="D5C21D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31AD5"/>
    <w:multiLevelType w:val="hybridMultilevel"/>
    <w:tmpl w:val="CF42D436"/>
    <w:lvl w:ilvl="0" w:tplc="BC080F8E">
      <w:start w:val="1"/>
      <w:numFmt w:val="decimal"/>
      <w:lvlText w:val="%1."/>
      <w:lvlJc w:val="left"/>
      <w:pPr>
        <w:ind w:left="525" w:hanging="52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DE"/>
    <w:rsid w:val="000057EB"/>
    <w:rsid w:val="00024532"/>
    <w:rsid w:val="00035AAC"/>
    <w:rsid w:val="00047B04"/>
    <w:rsid w:val="00075615"/>
    <w:rsid w:val="00091575"/>
    <w:rsid w:val="00093E5F"/>
    <w:rsid w:val="000A7C59"/>
    <w:rsid w:val="000D485B"/>
    <w:rsid w:val="001146E8"/>
    <w:rsid w:val="00145CA8"/>
    <w:rsid w:val="00151832"/>
    <w:rsid w:val="00170C08"/>
    <w:rsid w:val="00251FF7"/>
    <w:rsid w:val="00253B60"/>
    <w:rsid w:val="00254ED7"/>
    <w:rsid w:val="00257B14"/>
    <w:rsid w:val="00265430"/>
    <w:rsid w:val="002C2008"/>
    <w:rsid w:val="002D4733"/>
    <w:rsid w:val="0033763C"/>
    <w:rsid w:val="004028DD"/>
    <w:rsid w:val="00467DDA"/>
    <w:rsid w:val="00494DD4"/>
    <w:rsid w:val="004A385E"/>
    <w:rsid w:val="004A5923"/>
    <w:rsid w:val="004C2EE9"/>
    <w:rsid w:val="004D00BE"/>
    <w:rsid w:val="00583365"/>
    <w:rsid w:val="005D1BCC"/>
    <w:rsid w:val="005D53F6"/>
    <w:rsid w:val="006425AB"/>
    <w:rsid w:val="006871D1"/>
    <w:rsid w:val="006D63A5"/>
    <w:rsid w:val="006F5B34"/>
    <w:rsid w:val="00714DF8"/>
    <w:rsid w:val="00771CA0"/>
    <w:rsid w:val="007C22CD"/>
    <w:rsid w:val="007C3362"/>
    <w:rsid w:val="007C3713"/>
    <w:rsid w:val="007D5DE4"/>
    <w:rsid w:val="007E68DE"/>
    <w:rsid w:val="007F4B60"/>
    <w:rsid w:val="008155A1"/>
    <w:rsid w:val="00836C0A"/>
    <w:rsid w:val="00886EA8"/>
    <w:rsid w:val="00956565"/>
    <w:rsid w:val="009D4C70"/>
    <w:rsid w:val="009F2615"/>
    <w:rsid w:val="009F3707"/>
    <w:rsid w:val="00A27E99"/>
    <w:rsid w:val="00A3583A"/>
    <w:rsid w:val="00AA02EB"/>
    <w:rsid w:val="00AB7243"/>
    <w:rsid w:val="00AE5A66"/>
    <w:rsid w:val="00B13708"/>
    <w:rsid w:val="00B46562"/>
    <w:rsid w:val="00B550C8"/>
    <w:rsid w:val="00B604C7"/>
    <w:rsid w:val="00B77D30"/>
    <w:rsid w:val="00B85833"/>
    <w:rsid w:val="00BA22B5"/>
    <w:rsid w:val="00BA629A"/>
    <w:rsid w:val="00BB7F08"/>
    <w:rsid w:val="00C768C2"/>
    <w:rsid w:val="00C771A5"/>
    <w:rsid w:val="00C862FC"/>
    <w:rsid w:val="00C96A15"/>
    <w:rsid w:val="00CA7956"/>
    <w:rsid w:val="00CF3508"/>
    <w:rsid w:val="00D42398"/>
    <w:rsid w:val="00DC1466"/>
    <w:rsid w:val="00DC24E3"/>
    <w:rsid w:val="00E11B53"/>
    <w:rsid w:val="00E53624"/>
    <w:rsid w:val="00E94263"/>
    <w:rsid w:val="00EB49E5"/>
    <w:rsid w:val="00EB5DD3"/>
    <w:rsid w:val="00EE3513"/>
    <w:rsid w:val="00F56867"/>
    <w:rsid w:val="00F7427D"/>
    <w:rsid w:val="00F842AD"/>
    <w:rsid w:val="00F90D6A"/>
    <w:rsid w:val="00FF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ар" w:eastAsiaTheme="minorHAnsi" w:hAnsi="ар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DE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7E68DE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425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8DE"/>
    <w:rPr>
      <w:rFonts w:ascii="Times New Roman" w:eastAsia="Times New Roman" w:hAnsi="Times New Roman"/>
      <w:szCs w:val="24"/>
      <w:lang w:eastAsia="ru-RU"/>
    </w:rPr>
  </w:style>
  <w:style w:type="table" w:styleId="a3">
    <w:name w:val="Table Grid"/>
    <w:basedOn w:val="a1"/>
    <w:rsid w:val="007E68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7E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E68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68DE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E68DE"/>
    <w:rPr>
      <w:b/>
      <w:bCs/>
    </w:rPr>
  </w:style>
  <w:style w:type="character" w:customStyle="1" w:styleId="c0">
    <w:name w:val="c0"/>
    <w:basedOn w:val="a0"/>
    <w:rsid w:val="007E68DE"/>
  </w:style>
  <w:style w:type="character" w:customStyle="1" w:styleId="apple-converted-space">
    <w:name w:val="apple-converted-space"/>
    <w:basedOn w:val="a0"/>
    <w:rsid w:val="007E68DE"/>
  </w:style>
  <w:style w:type="paragraph" w:styleId="a8">
    <w:name w:val="Normal (Web)"/>
    <w:basedOn w:val="a"/>
    <w:unhideWhenUsed/>
    <w:rsid w:val="007E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E68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425A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6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25AB"/>
    <w:rPr>
      <w:rFonts w:asciiTheme="minorHAnsi" w:hAnsiTheme="minorHAnsi" w:cstheme="minorBidi"/>
      <w:sz w:val="22"/>
      <w:szCs w:val="22"/>
    </w:rPr>
  </w:style>
  <w:style w:type="paragraph" w:styleId="aa">
    <w:name w:val="Body Text Indent"/>
    <w:basedOn w:val="a"/>
    <w:link w:val="ab"/>
    <w:uiPriority w:val="99"/>
    <w:unhideWhenUsed/>
    <w:rsid w:val="006425AB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25AB"/>
    <w:rPr>
      <w:rFonts w:ascii="Times New Roman" w:eastAsia="SimSun" w:hAnsi="Times New Roman"/>
      <w:sz w:val="24"/>
      <w:szCs w:val="24"/>
      <w:lang w:eastAsia="zh-CN"/>
    </w:rPr>
  </w:style>
  <w:style w:type="character" w:customStyle="1" w:styleId="c6">
    <w:name w:val="c6"/>
    <w:basedOn w:val="a0"/>
    <w:rsid w:val="006425AB"/>
  </w:style>
  <w:style w:type="paragraph" w:styleId="ac">
    <w:name w:val="header"/>
    <w:basedOn w:val="a"/>
    <w:link w:val="ad"/>
    <w:uiPriority w:val="99"/>
    <w:semiHidden/>
    <w:unhideWhenUsed/>
    <w:rsid w:val="00F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F0FC6"/>
    <w:rPr>
      <w:rFonts w:ascii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F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FC6"/>
    <w:rPr>
      <w:rFonts w:ascii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EB49E5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ар" w:eastAsiaTheme="minorHAnsi" w:hAnsi="ар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DE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7E68DE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8DE"/>
    <w:rPr>
      <w:rFonts w:ascii="Times New Roman" w:eastAsia="Times New Roman" w:hAnsi="Times New Roman"/>
      <w:szCs w:val="24"/>
      <w:lang w:eastAsia="ru-RU"/>
    </w:rPr>
  </w:style>
  <w:style w:type="table" w:styleId="a3">
    <w:name w:val="Table Grid"/>
    <w:basedOn w:val="a1"/>
    <w:rsid w:val="007E68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7E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E68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68DE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E68DE"/>
    <w:rPr>
      <w:b/>
      <w:bCs/>
    </w:rPr>
  </w:style>
  <w:style w:type="character" w:customStyle="1" w:styleId="c0">
    <w:name w:val="c0"/>
    <w:basedOn w:val="a0"/>
    <w:rsid w:val="007E68DE"/>
  </w:style>
  <w:style w:type="character" w:customStyle="1" w:styleId="apple-converted-space">
    <w:name w:val="apple-converted-space"/>
    <w:basedOn w:val="a0"/>
    <w:rsid w:val="007E68DE"/>
  </w:style>
  <w:style w:type="paragraph" w:styleId="a8">
    <w:name w:val="Normal (Web)"/>
    <w:basedOn w:val="a"/>
    <w:unhideWhenUsed/>
    <w:rsid w:val="007E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E68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425A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6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25AB"/>
    <w:rPr>
      <w:rFonts w:asciiTheme="minorHAnsi" w:hAnsiTheme="minorHAnsi" w:cstheme="minorBidi"/>
      <w:sz w:val="22"/>
      <w:szCs w:val="22"/>
    </w:rPr>
  </w:style>
  <w:style w:type="paragraph" w:styleId="aa">
    <w:name w:val="Body Text Indent"/>
    <w:basedOn w:val="a"/>
    <w:link w:val="ab"/>
    <w:uiPriority w:val="99"/>
    <w:unhideWhenUsed/>
    <w:rsid w:val="006425AB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25AB"/>
    <w:rPr>
      <w:rFonts w:ascii="Times New Roman" w:eastAsia="SimSun" w:hAnsi="Times New Roman"/>
      <w:sz w:val="24"/>
      <w:szCs w:val="24"/>
      <w:lang w:eastAsia="zh-CN"/>
    </w:rPr>
  </w:style>
  <w:style w:type="character" w:customStyle="1" w:styleId="c6">
    <w:name w:val="c6"/>
    <w:basedOn w:val="a0"/>
    <w:rsid w:val="0064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6102-046B-4D3D-9E20-81E0A52B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11076</Words>
  <Characters>63139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shipunova</cp:lastModifiedBy>
  <cp:revision>14</cp:revision>
  <cp:lastPrinted>2015-10-30T12:27:00Z</cp:lastPrinted>
  <dcterms:created xsi:type="dcterms:W3CDTF">2015-09-23T17:50:00Z</dcterms:created>
  <dcterms:modified xsi:type="dcterms:W3CDTF">2015-12-17T12:37:00Z</dcterms:modified>
</cp:coreProperties>
</file>